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674D" w14:textId="102E289E" w:rsidR="00955396" w:rsidRPr="00C013A5" w:rsidRDefault="00C013A5">
      <w:pPr>
        <w:rPr>
          <w:rFonts w:ascii="Arial Narrow" w:hAnsi="Arial Narrow"/>
          <w:b/>
          <w:bCs/>
          <w:sz w:val="28"/>
          <w:szCs w:val="28"/>
          <w:u w:val="single"/>
        </w:rPr>
      </w:pPr>
      <w:r w:rsidRPr="00C013A5">
        <w:rPr>
          <w:rFonts w:ascii="Arial Narrow" w:hAnsi="Arial Narrow"/>
          <w:b/>
          <w:bCs/>
          <w:sz w:val="28"/>
          <w:szCs w:val="28"/>
          <w:u w:val="single"/>
        </w:rPr>
        <w:t>Door 8: Illicit Sexual Encounters</w:t>
      </w:r>
    </w:p>
    <w:p w14:paraId="73FA8988" w14:textId="40716B9E" w:rsidR="00C013A5" w:rsidRDefault="00C013A5">
      <w:pPr>
        <w:rPr>
          <w:rFonts w:ascii="Arial Narrow" w:hAnsi="Arial Narrow"/>
          <w:b/>
          <w:bCs/>
          <w:sz w:val="28"/>
          <w:szCs w:val="28"/>
        </w:rPr>
      </w:pPr>
      <w:r w:rsidRPr="00C013A5">
        <w:rPr>
          <w:rFonts w:ascii="Arial Narrow" w:hAnsi="Arial Narrow"/>
          <w:b/>
          <w:bCs/>
          <w:sz w:val="28"/>
          <w:szCs w:val="28"/>
        </w:rPr>
        <w:t>Scriptures and prayers to close doors to this.</w:t>
      </w:r>
    </w:p>
    <w:p w14:paraId="0B321DB3" w14:textId="77777777" w:rsidR="00C013A5" w:rsidRDefault="00C013A5">
      <w:pPr>
        <w:rPr>
          <w:rFonts w:ascii="Arial Narrow" w:hAnsi="Arial Narrow"/>
          <w:b/>
          <w:bCs/>
          <w:sz w:val="28"/>
          <w:szCs w:val="28"/>
        </w:rPr>
      </w:pPr>
    </w:p>
    <w:p w14:paraId="45D93A3D" w14:textId="120EF452" w:rsidR="00C013A5" w:rsidRDefault="00C013A5">
      <w:pPr>
        <w:rPr>
          <w:rFonts w:ascii="Arial Narrow" w:hAnsi="Arial Narrow" w:cs="Segoe UI"/>
          <w:color w:val="081C2A"/>
          <w:sz w:val="28"/>
          <w:szCs w:val="28"/>
          <w:shd w:val="clear" w:color="auto" w:fill="FFFFFF"/>
        </w:rPr>
      </w:pPr>
      <w:r w:rsidRPr="00C013A5">
        <w:rPr>
          <w:rFonts w:ascii="Arial Narrow" w:hAnsi="Arial Narrow" w:cs="Segoe UI"/>
          <w:color w:val="081C2A"/>
          <w:sz w:val="28"/>
          <w:szCs w:val="28"/>
          <w:shd w:val="clear" w:color="auto" w:fill="FFFFFF"/>
        </w:rPr>
        <w:t>The following are some common objections to God’s commands against sexual immorality:</w:t>
      </w:r>
    </w:p>
    <w:p w14:paraId="11C94ABC" w14:textId="332D6F27" w:rsidR="00C013A5" w:rsidRDefault="00C013A5" w:rsidP="00BE2FF9">
      <w:pPr>
        <w:rPr>
          <w:rFonts w:ascii="Arial Narrow" w:hAnsi="Arial Narrow" w:cs="Arial"/>
          <w:b/>
          <w:bCs/>
          <w:sz w:val="28"/>
          <w:szCs w:val="28"/>
          <w:shd w:val="clear" w:color="auto" w:fill="FFFFFF"/>
        </w:rPr>
      </w:pPr>
      <w:r w:rsidRPr="00BE2FF9">
        <w:rPr>
          <w:rFonts w:ascii="Arial Narrow" w:hAnsi="Arial Narrow" w:cs="Segoe UI"/>
          <w:b/>
          <w:bCs/>
          <w:color w:val="081C2A"/>
          <w:sz w:val="28"/>
          <w:szCs w:val="28"/>
          <w:u w:val="single"/>
          <w:shd w:val="clear" w:color="auto" w:fill="FFFFFF"/>
        </w:rPr>
        <w:t>It’s not wrong if we love each other.</w:t>
      </w:r>
      <w:r w:rsidRPr="00BE2FF9">
        <w:rPr>
          <w:rFonts w:ascii="Arial Narrow" w:hAnsi="Arial Narrow" w:cs="Segoe UI"/>
          <w:color w:val="081C2A"/>
          <w:sz w:val="28"/>
          <w:szCs w:val="28"/>
          <w:shd w:val="clear" w:color="auto" w:fill="FFFFFF"/>
        </w:rPr>
        <w:t> </w:t>
      </w:r>
      <w:r w:rsidRPr="00BE2FF9">
        <w:rPr>
          <w:rFonts w:ascii="Segoe UI" w:hAnsi="Segoe UI" w:cs="Segoe UI"/>
          <w:color w:val="081C2A"/>
          <w:shd w:val="clear" w:color="auto" w:fill="FFFFFF"/>
        </w:rPr>
        <w:t xml:space="preserve">The Bible makes no distinction between “loving” and “unloving” sexual relations. The only biblical distinction is between married and unmarried people. Sex within marriage is blessed </w:t>
      </w:r>
      <w:hyperlink r:id="rId5" w:tgtFrame="_blank" w:history="1">
        <w:r w:rsidRPr="00BE2FF9">
          <w:rPr>
            <w:rStyle w:val="Hyperlink"/>
            <w:rFonts w:ascii="Arial Narrow" w:hAnsi="Arial Narrow" w:cs="Segoe UI"/>
            <w:b/>
            <w:bCs/>
            <w:color w:val="auto"/>
            <w:sz w:val="28"/>
            <w:szCs w:val="28"/>
            <w:shd w:val="clear" w:color="auto" w:fill="FFFFFF"/>
          </w:rPr>
          <w:t>Genesis 1:28</w:t>
        </w:r>
      </w:hyperlink>
      <w:r w:rsidRPr="00BE2FF9">
        <w:rPr>
          <w:rFonts w:ascii="Arial Narrow" w:hAnsi="Arial Narrow" w:cs="Segoe UI"/>
          <w:b/>
          <w:bCs/>
          <w:sz w:val="28"/>
          <w:szCs w:val="28"/>
          <w:shd w:val="clear" w:color="auto" w:fill="FFFFFF"/>
        </w:rPr>
        <w:t xml:space="preserve"> </w:t>
      </w:r>
      <w:r w:rsidRPr="00BE2FF9">
        <w:rPr>
          <w:rFonts w:ascii="Arial Narrow" w:hAnsi="Arial Narrow" w:cs="Arial"/>
          <w:b/>
          <w:bCs/>
          <w:sz w:val="28"/>
          <w:szCs w:val="28"/>
          <w:shd w:val="clear" w:color="auto" w:fill="FFFFFF"/>
        </w:rPr>
        <w:t xml:space="preserve"> And God blessed them. And God said to them, “Be fruitful and multiply and fill the earth and subdue </w:t>
      </w:r>
      <w:r w:rsidRPr="00BE2FF9">
        <w:rPr>
          <w:rFonts w:ascii="Arial Narrow" w:hAnsi="Arial Narrow" w:cs="Arial"/>
          <w:b/>
          <w:bCs/>
          <w:sz w:val="28"/>
          <w:szCs w:val="28"/>
          <w:shd w:val="clear" w:color="auto" w:fill="FFFFFF"/>
        </w:rPr>
        <w:t>it and</w:t>
      </w:r>
      <w:r w:rsidRPr="00BE2FF9">
        <w:rPr>
          <w:rFonts w:ascii="Arial Narrow" w:hAnsi="Arial Narrow" w:cs="Arial"/>
          <w:b/>
          <w:bCs/>
          <w:sz w:val="28"/>
          <w:szCs w:val="28"/>
          <w:shd w:val="clear" w:color="auto" w:fill="FFFFFF"/>
        </w:rPr>
        <w:t xml:space="preserve"> have dominion over the fish of the sea and over the birds of the heavens and over every living thing that moves on the earth.”</w:t>
      </w:r>
      <w:r w:rsidRPr="00BE2FF9">
        <w:rPr>
          <w:rFonts w:ascii="Arial Narrow" w:hAnsi="Arial Narrow" w:cs="Arial"/>
          <w:b/>
          <w:bCs/>
          <w:sz w:val="28"/>
          <w:szCs w:val="28"/>
          <w:shd w:val="clear" w:color="auto" w:fill="FFFFFF"/>
        </w:rPr>
        <w:t xml:space="preserve"> </w:t>
      </w:r>
      <w:r w:rsidRPr="00BE2FF9">
        <w:rPr>
          <w:rFonts w:ascii="Arial Narrow" w:hAnsi="Arial Narrow" w:cs="Segoe UI"/>
          <w:color w:val="081C2A"/>
          <w:sz w:val="28"/>
          <w:szCs w:val="28"/>
          <w:shd w:val="clear" w:color="auto" w:fill="FFFFFF"/>
        </w:rPr>
        <w:t xml:space="preserve">sex outside of marriage is “fornication” or “sexual immorality” </w:t>
      </w:r>
      <w:hyperlink r:id="rId6" w:tgtFrame="_blank" w:history="1">
        <w:r w:rsidRPr="00BE2FF9">
          <w:rPr>
            <w:rStyle w:val="Hyperlink"/>
            <w:rFonts w:ascii="Arial Narrow" w:hAnsi="Arial Narrow" w:cs="Segoe UI"/>
            <w:b/>
            <w:bCs/>
            <w:color w:val="auto"/>
            <w:sz w:val="28"/>
            <w:szCs w:val="28"/>
            <w:shd w:val="clear" w:color="auto" w:fill="FFFFFF"/>
          </w:rPr>
          <w:t>1 Corinthians 7:2–5</w:t>
        </w:r>
      </w:hyperlink>
      <w:r w:rsidRPr="00BE2FF9">
        <w:rPr>
          <w:rFonts w:ascii="Arial Narrow" w:hAnsi="Arial Narrow" w:cs="Segoe UI"/>
          <w:color w:val="081C2A"/>
          <w:sz w:val="28"/>
          <w:szCs w:val="28"/>
          <w:shd w:val="clear" w:color="auto" w:fill="FFFFFF"/>
        </w:rPr>
        <w:t xml:space="preserve"> </w:t>
      </w:r>
      <w:r w:rsidRPr="00BE2FF9">
        <w:rPr>
          <w:rFonts w:ascii="Arial Narrow" w:hAnsi="Arial Narrow" w:cs="Arial"/>
          <w:b/>
          <w:bCs/>
          <w:sz w:val="28"/>
          <w:szCs w:val="28"/>
          <w:shd w:val="clear" w:color="auto" w:fill="FFFFFF"/>
        </w:rPr>
        <w:t>But because of the temptation to sexual immorality, each man should have his own wife and each woman her own husband. 3 The husband should give to his wife her conjugal rights, and likewise the wife to her husband. 4 For the wife does not have authority over her own body, but</w:t>
      </w:r>
    </w:p>
    <w:p w14:paraId="62AF7BBE" w14:textId="77777777" w:rsidR="00BE2FF9" w:rsidRPr="00BE2FF9" w:rsidRDefault="00BE2FF9" w:rsidP="00BE2FF9">
      <w:pPr>
        <w:rPr>
          <w:rFonts w:ascii="Arial Narrow" w:hAnsi="Arial Narrow" w:cs="Arial"/>
          <w:b/>
          <w:bCs/>
          <w:sz w:val="28"/>
          <w:szCs w:val="28"/>
          <w:shd w:val="clear" w:color="auto" w:fill="FFFFFF"/>
        </w:rPr>
      </w:pPr>
    </w:p>
    <w:p w14:paraId="56726945" w14:textId="4B061012" w:rsidR="00BE2FF9" w:rsidRDefault="00BE2FF9" w:rsidP="00BE2FF9">
      <w:pPr>
        <w:pStyle w:val="NormalWeb"/>
        <w:spacing w:before="0" w:beforeAutospacing="0" w:after="0" w:afterAutospacing="0"/>
        <w:rPr>
          <w:rFonts w:ascii="Arial" w:hAnsi="Arial" w:cs="Arial"/>
          <w:color w:val="666666"/>
          <w:sz w:val="27"/>
          <w:szCs w:val="27"/>
        </w:rPr>
      </w:pPr>
      <w:r w:rsidRPr="00C013A5">
        <w:rPr>
          <w:rFonts w:ascii="Arial Narrow" w:hAnsi="Arial Narrow" w:cs="Segoe UI"/>
          <w:b/>
          <w:bCs/>
          <w:color w:val="081C2A"/>
          <w:sz w:val="28"/>
          <w:szCs w:val="28"/>
          <w:u w:val="single"/>
          <w:shd w:val="clear" w:color="auto" w:fill="FFFFFF"/>
        </w:rPr>
        <w:t>Times have changed, and what was wrong in biblical times is no longer considered sin.</w:t>
      </w:r>
      <w:r w:rsidRPr="00C013A5">
        <w:rPr>
          <w:rFonts w:ascii="Arial Narrow" w:hAnsi="Arial Narrow" w:cs="Segoe UI"/>
          <w:color w:val="081C2A"/>
          <w:sz w:val="28"/>
          <w:szCs w:val="28"/>
          <w:shd w:val="clear" w:color="auto" w:fill="FFFFFF"/>
        </w:rPr>
        <w:t xml:space="preserve"> Most of the passages condemning sexual immorality also include evils such as greed, lust, stealing, etc. </w:t>
      </w:r>
      <w:hyperlink r:id="rId7" w:tgtFrame="_blank" w:history="1">
        <w:r w:rsidRPr="00C013A5">
          <w:rPr>
            <w:rStyle w:val="Hyperlink"/>
            <w:rFonts w:ascii="Arial Narrow" w:hAnsi="Arial Narrow" w:cs="Segoe UI"/>
            <w:b/>
            <w:bCs/>
            <w:color w:val="auto"/>
            <w:sz w:val="28"/>
            <w:szCs w:val="28"/>
            <w:shd w:val="clear" w:color="auto" w:fill="FFFFFF"/>
          </w:rPr>
          <w:t>1 Corinthians 6:9–10</w:t>
        </w:r>
      </w:hyperlink>
      <w:r w:rsidRPr="00C013A5">
        <w:rPr>
          <w:rFonts w:ascii="Arial Narrow" w:hAnsi="Arial Narrow"/>
          <w:b/>
          <w:bCs/>
          <w:sz w:val="28"/>
          <w:szCs w:val="28"/>
        </w:rPr>
        <w:t xml:space="preserve"> </w:t>
      </w:r>
      <w:r w:rsidRPr="00C013A5">
        <w:rPr>
          <w:rFonts w:ascii="Arial Narrow" w:hAnsi="Arial Narrow" w:cs="Arial"/>
          <w:b/>
          <w:bCs/>
          <w:sz w:val="28"/>
          <w:szCs w:val="28"/>
          <w:shd w:val="clear" w:color="auto" w:fill="FFFFFF"/>
        </w:rPr>
        <w:t xml:space="preserve">Or do you not know that the unrighteous will not inherit the kingdom of God? Do not be deceived: neither the sexually immoral, nor idolaters, nor adulterers, nor men who practice homosexuality, 10 nor thieves, nor the greedy, nor drunkards, nor reviles, nor swindlers will </w:t>
      </w:r>
      <w:r w:rsidR="00A13065">
        <w:rPr>
          <w:rFonts w:ascii="Arial Narrow" w:hAnsi="Arial Narrow" w:cs="Arial"/>
          <w:b/>
          <w:bCs/>
          <w:sz w:val="28"/>
          <w:szCs w:val="28"/>
          <w:shd w:val="clear" w:color="auto" w:fill="FFFFFF"/>
        </w:rPr>
        <w:t>inherit the kingdom of God.</w:t>
      </w:r>
    </w:p>
    <w:p w14:paraId="7AF5C7CF" w14:textId="473B3A58" w:rsidR="00C013A5" w:rsidRDefault="00C013A5" w:rsidP="00C013A5">
      <w:pPr>
        <w:pStyle w:val="NormalWeb"/>
        <w:spacing w:before="0" w:beforeAutospacing="0" w:after="0" w:afterAutospacing="0"/>
        <w:rPr>
          <w:rFonts w:ascii="Arial Narrow" w:hAnsi="Arial Narrow"/>
          <w:b/>
          <w:bCs/>
          <w:sz w:val="28"/>
          <w:szCs w:val="28"/>
          <w:bdr w:val="none" w:sz="0" w:space="0" w:color="auto" w:frame="1"/>
          <w:shd w:val="clear" w:color="auto" w:fill="FFFFFF"/>
        </w:rPr>
      </w:pPr>
      <w:hyperlink r:id="rId8" w:tgtFrame="_blank" w:history="1">
        <w:r w:rsidRPr="00BE2FF9">
          <w:rPr>
            <w:rStyle w:val="Hyperlink"/>
            <w:rFonts w:ascii="Arial Narrow" w:hAnsi="Arial Narrow" w:cs="Segoe UI"/>
            <w:b/>
            <w:bCs/>
            <w:color w:val="auto"/>
            <w:sz w:val="28"/>
            <w:szCs w:val="28"/>
            <w:shd w:val="clear" w:color="auto" w:fill="FFFFFF"/>
          </w:rPr>
          <w:t>Galatians 5:19–21</w:t>
        </w:r>
      </w:hyperlink>
      <w:r w:rsidRPr="00BE2FF9">
        <w:rPr>
          <w:rStyle w:val="ch-ref"/>
          <w:rFonts w:ascii="Arial Narrow" w:hAnsi="Arial Narrow" w:cs="Arial"/>
          <w:b/>
          <w:bCs/>
          <w:sz w:val="28"/>
          <w:szCs w:val="28"/>
        </w:rPr>
        <w:t> Now the works of the flesh are evident: sexual immorality, impurity, sensuality, 20 idolatry, sorcery, enmity, strife, jealousy, fits of anger, rivalries, dissensions, divisions, 21 envy, drunkenness, orgies, and things like these. I warn you, as I warned you before, that</w:t>
      </w:r>
      <w:r w:rsidR="00A872B6">
        <w:rPr>
          <w:rStyle w:val="ch-ref"/>
          <w:rFonts w:ascii="Arial Narrow" w:hAnsi="Arial Narrow" w:cs="Arial"/>
          <w:b/>
          <w:bCs/>
          <w:sz w:val="28"/>
          <w:szCs w:val="28"/>
        </w:rPr>
        <w:t xml:space="preserve"> </w:t>
      </w:r>
      <w:r w:rsidR="00A872B6" w:rsidRPr="00A872B6">
        <w:rPr>
          <w:rFonts w:ascii="Arial Narrow" w:hAnsi="Arial Narrow"/>
          <w:b/>
          <w:bCs/>
          <w:sz w:val="28"/>
          <w:szCs w:val="28"/>
          <w:bdr w:val="none" w:sz="0" w:space="0" w:color="auto" w:frame="1"/>
          <w:shd w:val="clear" w:color="auto" w:fill="FFFFFF"/>
        </w:rPr>
        <w:t>those who do</w:t>
      </w:r>
      <w:r w:rsidR="00A872B6" w:rsidRPr="00A872B6">
        <w:rPr>
          <w:rFonts w:ascii="Arial Narrow" w:hAnsi="Arial Narrow"/>
          <w:b/>
          <w:bCs/>
          <w:sz w:val="28"/>
          <w:szCs w:val="28"/>
        </w:rPr>
        <w:t xml:space="preserve"> </w:t>
      </w:r>
      <w:r w:rsidR="00A872B6" w:rsidRPr="00A872B6">
        <w:rPr>
          <w:rFonts w:ascii="Arial Narrow" w:hAnsi="Arial Narrow"/>
          <w:b/>
          <w:bCs/>
          <w:sz w:val="28"/>
          <w:szCs w:val="28"/>
          <w:bdr w:val="none" w:sz="0" w:space="0" w:color="auto" w:frame="1"/>
          <w:shd w:val="clear" w:color="auto" w:fill="FFFFFF"/>
        </w:rPr>
        <w:t>such things will not inherit the kingdom of God.</w:t>
      </w:r>
    </w:p>
    <w:p w14:paraId="409CAB1A" w14:textId="77777777" w:rsidR="00A872B6" w:rsidRDefault="00A872B6" w:rsidP="00C013A5">
      <w:pPr>
        <w:pStyle w:val="NormalWeb"/>
        <w:spacing w:before="0" w:beforeAutospacing="0" w:after="0" w:afterAutospacing="0"/>
        <w:rPr>
          <w:rFonts w:ascii="Arial Narrow" w:hAnsi="Arial Narrow"/>
          <w:b/>
          <w:bCs/>
          <w:sz w:val="28"/>
          <w:szCs w:val="28"/>
          <w:bdr w:val="none" w:sz="0" w:space="0" w:color="auto" w:frame="1"/>
          <w:shd w:val="clear" w:color="auto" w:fill="FFFFFF"/>
        </w:rPr>
      </w:pPr>
    </w:p>
    <w:p w14:paraId="736A90F5" w14:textId="5C391AA7" w:rsidR="00A873E2" w:rsidRPr="008F7D40" w:rsidRDefault="003D558F" w:rsidP="00C013A5">
      <w:pPr>
        <w:pStyle w:val="NormalWeb"/>
        <w:spacing w:before="0" w:beforeAutospacing="0" w:after="0" w:afterAutospacing="0"/>
        <w:rPr>
          <w:rFonts w:ascii="Arial Narrow" w:hAnsi="Arial Narrow" w:cs="Segoe UI"/>
          <w:sz w:val="28"/>
          <w:szCs w:val="28"/>
          <w:shd w:val="clear" w:color="auto" w:fill="FFFFFF"/>
        </w:rPr>
      </w:pPr>
      <w:r w:rsidRPr="004E076F">
        <w:rPr>
          <w:rFonts w:ascii="Arial Narrow" w:hAnsi="Arial Narrow" w:cs="Segoe UI"/>
          <w:color w:val="081C2A"/>
          <w:sz w:val="28"/>
          <w:szCs w:val="28"/>
          <w:shd w:val="clear" w:color="auto" w:fill="FFFFFF"/>
        </w:rPr>
        <w:t>We have no problem understanding that these other things are still sin. God’s character does not change with culture’s opinion</w:t>
      </w:r>
      <w:r>
        <w:rPr>
          <w:rFonts w:ascii="Segoe UI" w:hAnsi="Segoe UI" w:cs="Segoe UI"/>
          <w:color w:val="081C2A"/>
          <w:shd w:val="clear" w:color="auto" w:fill="FFFFFF"/>
        </w:rPr>
        <w:t> </w:t>
      </w:r>
      <w:hyperlink r:id="rId9" w:tgtFrame="_blank" w:history="1">
        <w:r w:rsidR="00A873E2" w:rsidRPr="008F7D40">
          <w:rPr>
            <w:rStyle w:val="Hyperlink"/>
            <w:rFonts w:ascii="Arial Narrow" w:hAnsi="Arial Narrow" w:cs="Segoe UI"/>
            <w:b/>
            <w:bCs/>
            <w:color w:val="auto"/>
            <w:sz w:val="28"/>
            <w:szCs w:val="28"/>
            <w:shd w:val="clear" w:color="auto" w:fill="FFFFFF"/>
          </w:rPr>
          <w:t>Malachi 3:6</w:t>
        </w:r>
      </w:hyperlink>
      <w:r w:rsidR="00A873E2" w:rsidRPr="008F7D40">
        <w:rPr>
          <w:rFonts w:ascii="Arial Narrow" w:hAnsi="Arial Narrow"/>
          <w:b/>
          <w:bCs/>
          <w:sz w:val="28"/>
          <w:szCs w:val="28"/>
        </w:rPr>
        <w:t xml:space="preserve"> </w:t>
      </w:r>
      <w:r w:rsidR="008F7D40" w:rsidRPr="008F7D40">
        <w:rPr>
          <w:rStyle w:val="ch-ref"/>
          <w:rFonts w:ascii="Arial Narrow" w:hAnsi="Arial Narrow" w:cs="Arial"/>
          <w:b/>
          <w:bCs/>
          <w:sz w:val="28"/>
          <w:szCs w:val="28"/>
          <w:shd w:val="clear" w:color="auto" w:fill="FFFFFF"/>
        </w:rPr>
        <w:t>For I the </w:t>
      </w:r>
      <w:r w:rsidR="008F7D40" w:rsidRPr="008F7D40">
        <w:rPr>
          <w:rStyle w:val="ch-ref"/>
          <w:rFonts w:ascii="Arial Narrow" w:hAnsi="Arial Narrow" w:cs="Arial"/>
          <w:b/>
          <w:bCs/>
          <w:smallCaps/>
          <w:sz w:val="28"/>
          <w:szCs w:val="28"/>
          <w:shd w:val="clear" w:color="auto" w:fill="FFFFFF"/>
        </w:rPr>
        <w:t>Lord</w:t>
      </w:r>
      <w:r w:rsidR="008F7D40" w:rsidRPr="008F7D40">
        <w:rPr>
          <w:rStyle w:val="ch-ref"/>
          <w:rFonts w:ascii="Arial Narrow" w:hAnsi="Arial Narrow" w:cs="Arial"/>
          <w:b/>
          <w:bCs/>
          <w:sz w:val="28"/>
          <w:szCs w:val="28"/>
          <w:shd w:val="clear" w:color="auto" w:fill="FFFFFF"/>
        </w:rPr>
        <w:t> do not change; therefore you, O children of Jacob, are not consumed.</w:t>
      </w:r>
    </w:p>
    <w:p w14:paraId="1618415E" w14:textId="20B49BC4" w:rsidR="001469F4" w:rsidRPr="001469F4" w:rsidRDefault="00A873E2" w:rsidP="001469F4">
      <w:pPr>
        <w:pStyle w:val="NormalWeb"/>
        <w:shd w:val="clear" w:color="auto" w:fill="FFFFFF"/>
        <w:spacing w:before="0" w:beforeAutospacing="0" w:after="0" w:afterAutospacing="0"/>
        <w:rPr>
          <w:rFonts w:ascii="Arial Narrow" w:hAnsi="Arial Narrow" w:cs="Arial"/>
          <w:sz w:val="28"/>
          <w:szCs w:val="28"/>
        </w:rPr>
      </w:pPr>
      <w:r w:rsidRPr="001469F4">
        <w:rPr>
          <w:rFonts w:ascii="Arial Narrow" w:hAnsi="Arial Narrow" w:cs="Segoe UI"/>
          <w:sz w:val="28"/>
          <w:szCs w:val="28"/>
          <w:shd w:val="clear" w:color="auto" w:fill="FFFFFF"/>
        </w:rPr>
        <w:t> </w:t>
      </w:r>
      <w:hyperlink r:id="rId10" w:tgtFrame="_blank" w:history="1">
        <w:r w:rsidRPr="001469F4">
          <w:rPr>
            <w:rStyle w:val="Hyperlink"/>
            <w:rFonts w:ascii="Arial Narrow" w:hAnsi="Arial Narrow" w:cs="Segoe UI"/>
            <w:b/>
            <w:bCs/>
            <w:color w:val="auto"/>
            <w:sz w:val="28"/>
            <w:szCs w:val="28"/>
            <w:shd w:val="clear" w:color="auto" w:fill="FFFFFF"/>
          </w:rPr>
          <w:t>Numbers 23:19</w:t>
        </w:r>
      </w:hyperlink>
      <w:r w:rsidR="008F7D40" w:rsidRPr="001469F4">
        <w:t xml:space="preserve"> </w:t>
      </w:r>
      <w:r w:rsidR="001469F4" w:rsidRPr="001469F4">
        <w:rPr>
          <w:rStyle w:val="ch-ref"/>
          <w:rFonts w:ascii="Arial" w:hAnsi="Arial" w:cs="Arial"/>
          <w:b/>
          <w:bCs/>
          <w:sz w:val="20"/>
          <w:szCs w:val="20"/>
        </w:rPr>
        <w:t> </w:t>
      </w:r>
      <w:r w:rsidR="001469F4" w:rsidRPr="001469F4">
        <w:rPr>
          <w:rStyle w:val="ch-ref"/>
          <w:rFonts w:ascii="Arial Narrow" w:hAnsi="Arial Narrow" w:cs="Arial"/>
          <w:b/>
          <w:bCs/>
          <w:sz w:val="28"/>
          <w:szCs w:val="28"/>
        </w:rPr>
        <w:t>God is not man, that he should lie,</w:t>
      </w:r>
    </w:p>
    <w:p w14:paraId="3B9069D9" w14:textId="77777777" w:rsidR="001469F4" w:rsidRPr="001469F4" w:rsidRDefault="001469F4" w:rsidP="001469F4">
      <w:pPr>
        <w:pStyle w:val="NormalWeb"/>
        <w:shd w:val="clear" w:color="auto" w:fill="FFFFFF"/>
        <w:spacing w:before="0" w:beforeAutospacing="0" w:after="0" w:afterAutospacing="0"/>
        <w:rPr>
          <w:rFonts w:ascii="Arial Narrow" w:hAnsi="Arial Narrow" w:cs="Arial"/>
          <w:sz w:val="28"/>
          <w:szCs w:val="28"/>
        </w:rPr>
      </w:pPr>
      <w:r w:rsidRPr="001469F4">
        <w:rPr>
          <w:rStyle w:val="ch-ref"/>
          <w:rFonts w:ascii="Arial Narrow" w:hAnsi="Arial Narrow" w:cs="Arial"/>
          <w:b/>
          <w:bCs/>
          <w:sz w:val="28"/>
          <w:szCs w:val="28"/>
        </w:rPr>
        <w:t>or a son of man, that he should change his mind.</w:t>
      </w:r>
    </w:p>
    <w:p w14:paraId="2E39743D" w14:textId="77777777" w:rsidR="001469F4" w:rsidRPr="001469F4" w:rsidRDefault="001469F4" w:rsidP="001469F4">
      <w:pPr>
        <w:pStyle w:val="NormalWeb"/>
        <w:shd w:val="clear" w:color="auto" w:fill="FFFFFF"/>
        <w:spacing w:before="0" w:beforeAutospacing="0" w:after="0" w:afterAutospacing="0"/>
        <w:rPr>
          <w:rFonts w:ascii="Arial Narrow" w:hAnsi="Arial Narrow" w:cs="Arial"/>
          <w:sz w:val="28"/>
          <w:szCs w:val="28"/>
        </w:rPr>
      </w:pPr>
      <w:r w:rsidRPr="001469F4">
        <w:rPr>
          <w:rStyle w:val="ch-ref"/>
          <w:rFonts w:ascii="Arial Narrow" w:hAnsi="Arial Narrow" w:cs="Arial"/>
          <w:b/>
          <w:bCs/>
          <w:sz w:val="28"/>
          <w:szCs w:val="28"/>
        </w:rPr>
        <w:t>Has he said, and will he not do it?</w:t>
      </w:r>
    </w:p>
    <w:p w14:paraId="6D2D09CB" w14:textId="23730E91" w:rsidR="001469F4" w:rsidRPr="001469F4" w:rsidRDefault="001469F4" w:rsidP="001469F4">
      <w:pPr>
        <w:pStyle w:val="NormalWeb"/>
        <w:shd w:val="clear" w:color="auto" w:fill="FFFFFF"/>
        <w:spacing w:before="0" w:beforeAutospacing="0" w:after="0" w:afterAutospacing="0"/>
        <w:rPr>
          <w:rFonts w:ascii="Arial Narrow" w:hAnsi="Arial Narrow" w:cs="Arial"/>
          <w:sz w:val="28"/>
          <w:szCs w:val="28"/>
        </w:rPr>
      </w:pPr>
      <w:r w:rsidRPr="001469F4">
        <w:rPr>
          <w:rStyle w:val="ch-ref"/>
          <w:rFonts w:ascii="Arial Narrow" w:hAnsi="Arial Narrow" w:cs="Arial"/>
          <w:b/>
          <w:bCs/>
          <w:sz w:val="28"/>
          <w:szCs w:val="28"/>
        </w:rPr>
        <w:t xml:space="preserve">Or has he spoken, and will he not </w:t>
      </w:r>
      <w:r w:rsidRPr="001469F4">
        <w:rPr>
          <w:rStyle w:val="ch-ref"/>
          <w:rFonts w:ascii="Arial Narrow" w:hAnsi="Arial Narrow" w:cs="Arial"/>
          <w:b/>
          <w:bCs/>
          <w:sz w:val="28"/>
          <w:szCs w:val="28"/>
        </w:rPr>
        <w:t>fulfil</w:t>
      </w:r>
      <w:r w:rsidRPr="001469F4">
        <w:rPr>
          <w:rStyle w:val="ch-ref"/>
          <w:rFonts w:ascii="Arial Narrow" w:hAnsi="Arial Narrow" w:cs="Arial"/>
          <w:b/>
          <w:bCs/>
          <w:sz w:val="28"/>
          <w:szCs w:val="28"/>
        </w:rPr>
        <w:t xml:space="preserve"> it?</w:t>
      </w:r>
    </w:p>
    <w:p w14:paraId="10A55A52" w14:textId="73DDB571" w:rsidR="008F7D40" w:rsidRDefault="008F7D40" w:rsidP="00C013A5">
      <w:pPr>
        <w:pStyle w:val="NormalWeb"/>
        <w:spacing w:before="0" w:beforeAutospacing="0" w:after="0" w:afterAutospacing="0"/>
        <w:rPr>
          <w:rFonts w:ascii="Segoe UI" w:hAnsi="Segoe UI" w:cs="Segoe UI"/>
          <w:color w:val="081C2A"/>
          <w:shd w:val="clear" w:color="auto" w:fill="FFFFFF"/>
        </w:rPr>
      </w:pPr>
    </w:p>
    <w:p w14:paraId="18E8B9D2" w14:textId="0C2126A5" w:rsidR="00C013A5" w:rsidRDefault="00A873E2" w:rsidP="003B7E2E">
      <w:pPr>
        <w:pStyle w:val="NormalWeb"/>
        <w:spacing w:before="0" w:beforeAutospacing="0" w:after="0" w:afterAutospacing="0"/>
        <w:rPr>
          <w:rFonts w:ascii="Arial Narrow" w:hAnsi="Arial Narrow" w:cs="Arial"/>
          <w:b/>
          <w:bCs/>
          <w:sz w:val="28"/>
          <w:szCs w:val="28"/>
          <w:shd w:val="clear" w:color="auto" w:fill="FFFFFF"/>
        </w:rPr>
      </w:pPr>
      <w:r w:rsidRPr="004E076F">
        <w:rPr>
          <w:rFonts w:ascii="Segoe UI" w:hAnsi="Segoe UI" w:cs="Segoe UI"/>
          <w:shd w:val="clear" w:color="auto" w:fill="FFFFFF"/>
        </w:rPr>
        <w:t> </w:t>
      </w:r>
      <w:hyperlink r:id="rId11" w:tgtFrame="_blank" w:history="1">
        <w:r w:rsidRPr="004E076F">
          <w:rPr>
            <w:rStyle w:val="Hyperlink"/>
            <w:rFonts w:ascii="Arial Narrow" w:hAnsi="Arial Narrow" w:cs="Segoe UI"/>
            <w:b/>
            <w:bCs/>
            <w:color w:val="auto"/>
            <w:sz w:val="28"/>
            <w:szCs w:val="28"/>
            <w:shd w:val="clear" w:color="auto" w:fill="FFFFFF"/>
          </w:rPr>
          <w:t>Hebrews 13:8</w:t>
        </w:r>
      </w:hyperlink>
      <w:r w:rsidR="004E076F" w:rsidRPr="004E076F">
        <w:rPr>
          <w:rFonts w:ascii="Arial Narrow" w:hAnsi="Arial Narrow" w:cs="Arial"/>
          <w:b/>
          <w:bCs/>
          <w:sz w:val="28"/>
          <w:szCs w:val="28"/>
          <w:shd w:val="clear" w:color="auto" w:fill="FFFFFF"/>
        </w:rPr>
        <w:t> Jesus Christ is the same yesterday and today and forever.</w:t>
      </w:r>
    </w:p>
    <w:p w14:paraId="4798AC82" w14:textId="4DBA1AF3" w:rsidR="003B7E2E" w:rsidRDefault="003B7E2E" w:rsidP="003B7E2E">
      <w:pPr>
        <w:pStyle w:val="NormalWeb"/>
        <w:spacing w:before="0" w:beforeAutospacing="0" w:after="0" w:afterAutospacing="0"/>
        <w:rPr>
          <w:rFonts w:ascii="Segoe UI" w:hAnsi="Segoe UI" w:cs="Segoe UI"/>
          <w:color w:val="081C2A"/>
          <w:shd w:val="clear" w:color="auto" w:fill="FFFFFF"/>
        </w:rPr>
      </w:pPr>
      <w:r w:rsidRPr="006C4699">
        <w:rPr>
          <w:rFonts w:ascii="Arial Narrow" w:hAnsi="Arial Narrow" w:cs="Segoe UI"/>
          <w:b/>
          <w:bCs/>
          <w:color w:val="081C2A"/>
          <w:sz w:val="28"/>
          <w:szCs w:val="28"/>
          <w:u w:val="single"/>
          <w:shd w:val="clear" w:color="auto" w:fill="FFFFFF"/>
        </w:rPr>
        <w:lastRenderedPageBreak/>
        <w:t>We’re married in God’s eyes.</w:t>
      </w:r>
      <w:r>
        <w:rPr>
          <w:rFonts w:ascii="Segoe UI" w:hAnsi="Segoe UI" w:cs="Segoe UI"/>
          <w:color w:val="081C2A"/>
          <w:shd w:val="clear" w:color="auto" w:fill="FFFFFF"/>
        </w:rPr>
        <w:t xml:space="preserve"> The fallacy of this idea is that the God who created marriage in the first place would retract His own command to accommodate what He has called sin. God declared marriage to be one man and one woman united for </w:t>
      </w:r>
      <w:r w:rsidR="00DC1187">
        <w:rPr>
          <w:rFonts w:ascii="Segoe UI" w:hAnsi="Segoe UI" w:cs="Segoe UI"/>
          <w:color w:val="081C2A"/>
          <w:shd w:val="clear" w:color="auto" w:fill="FFFFFF"/>
        </w:rPr>
        <w:t>life.</w:t>
      </w:r>
    </w:p>
    <w:p w14:paraId="2899C79C" w14:textId="5E32196A" w:rsidR="00DC1187" w:rsidRPr="0027692D" w:rsidRDefault="00DC1187" w:rsidP="003B7E2E">
      <w:pPr>
        <w:pStyle w:val="NormalWeb"/>
        <w:spacing w:before="0" w:beforeAutospacing="0" w:after="0" w:afterAutospacing="0"/>
        <w:rPr>
          <w:rFonts w:ascii="Arial Narrow" w:hAnsi="Arial Narrow" w:cs="Segoe UI"/>
          <w:b/>
          <w:bCs/>
          <w:sz w:val="28"/>
          <w:szCs w:val="28"/>
          <w:shd w:val="clear" w:color="auto" w:fill="FFFFFF"/>
        </w:rPr>
      </w:pPr>
      <w:hyperlink r:id="rId12" w:tgtFrame="_blank" w:history="1">
        <w:r w:rsidRPr="0027692D">
          <w:rPr>
            <w:rStyle w:val="Hyperlink"/>
            <w:rFonts w:ascii="Arial Narrow" w:hAnsi="Arial Narrow" w:cs="Segoe UI"/>
            <w:b/>
            <w:bCs/>
            <w:color w:val="auto"/>
            <w:sz w:val="28"/>
            <w:szCs w:val="28"/>
            <w:shd w:val="clear" w:color="auto" w:fill="FFFFFF"/>
          </w:rPr>
          <w:t>Mark 10:6–9</w:t>
        </w:r>
      </w:hyperlink>
      <w:r w:rsidR="00DB37D5" w:rsidRPr="0027692D">
        <w:rPr>
          <w:rFonts w:ascii="Arial Narrow" w:hAnsi="Arial Narrow"/>
          <w:b/>
          <w:bCs/>
          <w:color w:val="3D3D3D"/>
          <w:sz w:val="28"/>
          <w:szCs w:val="28"/>
          <w:bdr w:val="none" w:sz="0" w:space="0" w:color="auto" w:frame="1"/>
          <w:shd w:val="clear" w:color="auto" w:fill="FFFFFF"/>
        </w:rPr>
        <w:t> </w:t>
      </w:r>
      <w:r w:rsidR="00DB37D5" w:rsidRPr="0027692D">
        <w:rPr>
          <w:rStyle w:val="words-of-christ"/>
          <w:rFonts w:ascii="Arial Narrow" w:hAnsi="Arial Narrow"/>
          <w:b/>
          <w:bCs/>
          <w:sz w:val="28"/>
          <w:szCs w:val="28"/>
          <w:bdr w:val="none" w:sz="0" w:space="0" w:color="auto" w:frame="1"/>
          <w:shd w:val="clear" w:color="auto" w:fill="FFFFFF"/>
        </w:rPr>
        <w:t>But from the beginning of creation, ‘God made them male and female.’Therefore a man shall leave his father and mother a</w:t>
      </w:r>
      <w:r w:rsidR="00DB37D5" w:rsidRPr="0027692D">
        <w:rPr>
          <w:rStyle w:val="words-of-christ"/>
          <w:rFonts w:ascii="Arial Narrow" w:hAnsi="Arial Narrow"/>
          <w:b/>
          <w:bCs/>
          <w:sz w:val="28"/>
          <w:szCs w:val="28"/>
          <w:bdr w:val="none" w:sz="0" w:space="0" w:color="auto" w:frame="1"/>
          <w:shd w:val="clear" w:color="auto" w:fill="FFFFFF"/>
        </w:rPr>
        <w:t>n</w:t>
      </w:r>
      <w:r w:rsidR="00DB37D5" w:rsidRPr="0027692D">
        <w:rPr>
          <w:rStyle w:val="words-of-christ"/>
          <w:rFonts w:ascii="Arial Narrow" w:hAnsi="Arial Narrow"/>
          <w:b/>
          <w:bCs/>
          <w:sz w:val="28"/>
          <w:szCs w:val="28"/>
          <w:bdr w:val="none" w:sz="0" w:space="0" w:color="auto" w:frame="1"/>
          <w:shd w:val="clear" w:color="auto" w:fill="FFFFFF"/>
        </w:rPr>
        <w:t>d hold fast to his </w:t>
      </w:r>
      <w:r w:rsidR="00DB37D5" w:rsidRPr="0027692D">
        <w:rPr>
          <w:rStyle w:val="words-of-christ"/>
          <w:rFonts w:ascii="Arial Narrow" w:hAnsi="Arial Narrow"/>
          <w:b/>
          <w:bCs/>
          <w:sz w:val="28"/>
          <w:szCs w:val="28"/>
          <w:bdr w:val="none" w:sz="0" w:space="0" w:color="auto" w:frame="1"/>
          <w:shd w:val="clear" w:color="auto" w:fill="FFFFFF"/>
        </w:rPr>
        <w:t>wife, and</w:t>
      </w:r>
      <w:r w:rsidR="00DB37D5" w:rsidRPr="0027692D">
        <w:rPr>
          <w:rStyle w:val="words-of-christ"/>
          <w:rFonts w:ascii="Arial Narrow" w:hAnsi="Arial Narrow"/>
          <w:b/>
          <w:bCs/>
          <w:sz w:val="28"/>
          <w:szCs w:val="28"/>
          <w:bdr w:val="none" w:sz="0" w:space="0" w:color="auto" w:frame="1"/>
          <w:shd w:val="clear" w:color="auto" w:fill="FFFFFF"/>
        </w:rPr>
        <w:t> the two shall become one flesh.’ </w:t>
      </w:r>
      <w:r w:rsidR="008B78C6" w:rsidRPr="0027692D">
        <w:rPr>
          <w:rStyle w:val="words-of-christ"/>
          <w:rFonts w:ascii="Arial Narrow" w:hAnsi="Arial Narrow"/>
          <w:b/>
          <w:bCs/>
          <w:sz w:val="28"/>
          <w:szCs w:val="28"/>
          <w:bdr w:val="none" w:sz="0" w:space="0" w:color="auto" w:frame="1"/>
          <w:shd w:val="clear" w:color="auto" w:fill="FFFFFF"/>
        </w:rPr>
        <w:t>So,</w:t>
      </w:r>
      <w:r w:rsidR="00DB37D5" w:rsidRPr="0027692D">
        <w:rPr>
          <w:rStyle w:val="words-of-christ"/>
          <w:rFonts w:ascii="Arial Narrow" w:hAnsi="Arial Narrow"/>
          <w:b/>
          <w:bCs/>
          <w:sz w:val="28"/>
          <w:szCs w:val="28"/>
          <w:bdr w:val="none" w:sz="0" w:space="0" w:color="auto" w:frame="1"/>
          <w:shd w:val="clear" w:color="auto" w:fill="FFFFFF"/>
        </w:rPr>
        <w:t> they are no longer two but</w:t>
      </w:r>
      <w:r w:rsidR="0027692D">
        <w:rPr>
          <w:rStyle w:val="words-of-christ"/>
          <w:rFonts w:ascii="Arial Narrow" w:hAnsi="Arial Narrow"/>
          <w:b/>
          <w:bCs/>
          <w:sz w:val="28"/>
          <w:szCs w:val="28"/>
          <w:bdr w:val="none" w:sz="0" w:space="0" w:color="auto" w:frame="1"/>
          <w:shd w:val="clear" w:color="auto" w:fill="FFFFFF"/>
        </w:rPr>
        <w:t xml:space="preserve"> </w:t>
      </w:r>
      <w:r w:rsidR="00DB37D5" w:rsidRPr="0027692D">
        <w:rPr>
          <w:rStyle w:val="words-of-christ"/>
          <w:rFonts w:ascii="Arial Narrow" w:hAnsi="Arial Narrow"/>
          <w:b/>
          <w:bCs/>
          <w:sz w:val="28"/>
          <w:szCs w:val="28"/>
          <w:bdr w:val="none" w:sz="0" w:space="0" w:color="auto" w:frame="1"/>
          <w:shd w:val="clear" w:color="auto" w:fill="FFFFFF"/>
        </w:rPr>
        <w:t>one </w:t>
      </w:r>
      <w:r w:rsidR="0027692D" w:rsidRPr="0027692D">
        <w:rPr>
          <w:rStyle w:val="words-of-christ"/>
          <w:rFonts w:ascii="Arial Narrow" w:hAnsi="Arial Narrow"/>
          <w:b/>
          <w:bCs/>
          <w:sz w:val="28"/>
          <w:szCs w:val="28"/>
          <w:bdr w:val="none" w:sz="0" w:space="0" w:color="auto" w:frame="1"/>
          <w:shd w:val="clear" w:color="auto" w:fill="FFFFFF"/>
        </w:rPr>
        <w:t>flesh. What</w:t>
      </w:r>
      <w:r w:rsidR="00DB37D5" w:rsidRPr="0027692D">
        <w:rPr>
          <w:rStyle w:val="words-of-christ"/>
          <w:rFonts w:ascii="Arial Narrow" w:hAnsi="Arial Narrow"/>
          <w:b/>
          <w:bCs/>
          <w:sz w:val="28"/>
          <w:szCs w:val="28"/>
          <w:bdr w:val="none" w:sz="0" w:space="0" w:color="auto" w:frame="1"/>
          <w:shd w:val="clear" w:color="auto" w:fill="FFFFFF"/>
        </w:rPr>
        <w:t> therefore God has joined together, let not man separate.”</w:t>
      </w:r>
    </w:p>
    <w:p w14:paraId="3A7ABC4E" w14:textId="514A083C" w:rsidR="00DB37D5" w:rsidRPr="0027692D" w:rsidRDefault="00DC1187" w:rsidP="003B7E2E">
      <w:pPr>
        <w:pStyle w:val="NormalWeb"/>
        <w:spacing w:before="0" w:beforeAutospacing="0" w:after="0" w:afterAutospacing="0"/>
        <w:rPr>
          <w:rFonts w:ascii="Arial Narrow" w:hAnsi="Arial Narrow"/>
          <w:b/>
          <w:bCs/>
          <w:sz w:val="28"/>
          <w:szCs w:val="28"/>
        </w:rPr>
      </w:pPr>
      <w:r w:rsidRPr="00DB37D5">
        <w:rPr>
          <w:rFonts w:ascii="Arial Narrow" w:hAnsi="Arial Narrow" w:cs="Segoe UI"/>
          <w:color w:val="081C2A"/>
          <w:sz w:val="28"/>
          <w:szCs w:val="28"/>
          <w:shd w:val="clear" w:color="auto" w:fill="FFFFFF"/>
        </w:rPr>
        <w:t xml:space="preserve">The Bible often uses the imagery of a wedding and a covenant marriage as a metaphor to teach spiritual truth </w:t>
      </w:r>
      <w:hyperlink r:id="rId13" w:tgtFrame="_blank" w:history="1">
        <w:r w:rsidRPr="0027692D">
          <w:rPr>
            <w:rStyle w:val="Hyperlink"/>
            <w:rFonts w:ascii="Arial Narrow" w:hAnsi="Arial Narrow" w:cs="Segoe UI"/>
            <w:b/>
            <w:bCs/>
            <w:color w:val="auto"/>
            <w:sz w:val="28"/>
            <w:szCs w:val="28"/>
            <w:shd w:val="clear" w:color="auto" w:fill="FFFFFF"/>
          </w:rPr>
          <w:t>Matthew 22:2</w:t>
        </w:r>
      </w:hyperlink>
      <w:r w:rsidR="0027692D" w:rsidRPr="0027692D">
        <w:rPr>
          <w:rFonts w:ascii="Arial Narrow" w:hAnsi="Arial Narrow"/>
          <w:b/>
          <w:bCs/>
          <w:sz w:val="28"/>
          <w:szCs w:val="28"/>
        </w:rPr>
        <w:t xml:space="preserve"> </w:t>
      </w:r>
      <w:r w:rsidR="0027692D" w:rsidRPr="0027692D">
        <w:rPr>
          <w:rFonts w:ascii="Arial Narrow" w:hAnsi="Arial Narrow" w:cs="Arial"/>
          <w:b/>
          <w:bCs/>
          <w:sz w:val="28"/>
          <w:szCs w:val="28"/>
          <w:shd w:val="clear" w:color="auto" w:fill="FFFFFF"/>
        </w:rPr>
        <w:t> “The kingdom of heaven may be compared to a king who gave a wedding feast for his son,</w:t>
      </w:r>
    </w:p>
    <w:p w14:paraId="1D3FFB81" w14:textId="2CE670B7" w:rsidR="00DC1187" w:rsidRDefault="00DC1187" w:rsidP="003B7E2E">
      <w:pPr>
        <w:pStyle w:val="NormalWeb"/>
        <w:spacing w:before="0" w:beforeAutospacing="0" w:after="0" w:afterAutospacing="0"/>
        <w:rPr>
          <w:rFonts w:ascii="Arial Narrow" w:hAnsi="Arial Narrow" w:cs="Segoe UI"/>
          <w:b/>
          <w:bCs/>
          <w:sz w:val="28"/>
          <w:szCs w:val="28"/>
          <w:shd w:val="clear" w:color="auto" w:fill="FFFFFF"/>
        </w:rPr>
      </w:pPr>
      <w:hyperlink r:id="rId14" w:tgtFrame="_blank" w:history="1">
        <w:r w:rsidRPr="0027692D">
          <w:rPr>
            <w:rStyle w:val="Hyperlink"/>
            <w:rFonts w:ascii="Arial Narrow" w:hAnsi="Arial Narrow" w:cs="Segoe UI"/>
            <w:b/>
            <w:bCs/>
            <w:color w:val="auto"/>
            <w:sz w:val="28"/>
            <w:szCs w:val="28"/>
            <w:shd w:val="clear" w:color="auto" w:fill="FFFFFF"/>
          </w:rPr>
          <w:t>Revelation 19:9</w:t>
        </w:r>
      </w:hyperlink>
      <w:r w:rsidRPr="0027692D">
        <w:rPr>
          <w:rFonts w:ascii="Arial Narrow" w:hAnsi="Arial Narrow" w:cs="Segoe UI"/>
          <w:b/>
          <w:bCs/>
          <w:sz w:val="28"/>
          <w:szCs w:val="28"/>
          <w:shd w:val="clear" w:color="auto" w:fill="FFFFFF"/>
        </w:rPr>
        <w:t xml:space="preserve"> God takes marriage seriously, and </w:t>
      </w:r>
      <w:r w:rsidR="0027692D" w:rsidRPr="0027692D">
        <w:rPr>
          <w:rFonts w:ascii="Arial Narrow" w:hAnsi="Arial Narrow" w:cs="Segoe UI"/>
          <w:b/>
          <w:bCs/>
          <w:sz w:val="28"/>
          <w:szCs w:val="28"/>
          <w:shd w:val="clear" w:color="auto" w:fill="FFFFFF"/>
        </w:rPr>
        <w:t>his</w:t>
      </w:r>
      <w:r w:rsidRPr="0027692D">
        <w:rPr>
          <w:rFonts w:ascii="Arial Narrow" w:hAnsi="Arial Narrow" w:cs="Segoe UI"/>
          <w:b/>
          <w:bCs/>
          <w:sz w:val="28"/>
          <w:szCs w:val="28"/>
          <w:shd w:val="clear" w:color="auto" w:fill="FFFFFF"/>
        </w:rPr>
        <w:t xml:space="preserve"> “eyes” see immorality for what it is, regardless of how cleverly we have redefined it.</w:t>
      </w:r>
    </w:p>
    <w:p w14:paraId="4244EBAE" w14:textId="77777777" w:rsidR="006C4699" w:rsidRDefault="006C4699" w:rsidP="003B7E2E">
      <w:pPr>
        <w:pStyle w:val="NormalWeb"/>
        <w:spacing w:before="0" w:beforeAutospacing="0" w:after="0" w:afterAutospacing="0"/>
        <w:rPr>
          <w:rFonts w:ascii="Arial Narrow" w:hAnsi="Arial Narrow" w:cs="Segoe UI"/>
          <w:b/>
          <w:bCs/>
          <w:sz w:val="28"/>
          <w:szCs w:val="28"/>
          <w:shd w:val="clear" w:color="auto" w:fill="FFFFFF"/>
        </w:rPr>
      </w:pPr>
    </w:p>
    <w:p w14:paraId="0004A8FE" w14:textId="52CF13A7" w:rsidR="006C4699" w:rsidRDefault="003219C5" w:rsidP="003B7E2E">
      <w:pPr>
        <w:pStyle w:val="NormalWeb"/>
        <w:spacing w:before="0" w:beforeAutospacing="0" w:after="0" w:afterAutospacing="0"/>
        <w:rPr>
          <w:rFonts w:ascii="Arial Narrow" w:hAnsi="Arial Narrow" w:cs="Segoe UI"/>
          <w:b/>
          <w:bCs/>
          <w:sz w:val="28"/>
          <w:szCs w:val="28"/>
          <w:shd w:val="clear" w:color="auto" w:fill="FFFFFF"/>
        </w:rPr>
      </w:pPr>
      <w:r w:rsidRPr="003219C5">
        <w:rPr>
          <w:rFonts w:ascii="Arial Narrow" w:hAnsi="Arial Narrow" w:cs="Segoe UI"/>
          <w:b/>
          <w:bCs/>
          <w:color w:val="081C2A"/>
          <w:sz w:val="28"/>
          <w:szCs w:val="28"/>
          <w:shd w:val="clear" w:color="auto" w:fill="FFFFFF"/>
        </w:rPr>
        <w:t>I can still have a good relationship with God because He understands.</w:t>
      </w:r>
      <w:r w:rsidRPr="003219C5">
        <w:rPr>
          <w:rFonts w:ascii="Arial Narrow" w:hAnsi="Arial Narrow" w:cs="Segoe UI"/>
          <w:color w:val="081C2A"/>
          <w:sz w:val="28"/>
          <w:szCs w:val="28"/>
          <w:shd w:val="clear" w:color="auto" w:fill="FFFFFF"/>
        </w:rPr>
        <w:t> </w:t>
      </w:r>
      <w:hyperlink r:id="rId15" w:tgtFrame="_blank" w:history="1">
        <w:r w:rsidRPr="003219C5">
          <w:rPr>
            <w:rStyle w:val="Hyperlink"/>
            <w:rFonts w:ascii="Arial Narrow" w:hAnsi="Arial Narrow" w:cs="Segoe UI"/>
            <w:b/>
            <w:bCs/>
            <w:color w:val="auto"/>
            <w:sz w:val="28"/>
            <w:szCs w:val="28"/>
            <w:shd w:val="clear" w:color="auto" w:fill="FFFFFF"/>
          </w:rPr>
          <w:t>Proverbs 28:9</w:t>
        </w:r>
      </w:hyperlink>
      <w:r w:rsidRPr="003219C5">
        <w:rPr>
          <w:rFonts w:ascii="Arial Narrow" w:hAnsi="Arial Narrow" w:cs="Segoe UI"/>
          <w:b/>
          <w:bCs/>
          <w:sz w:val="28"/>
          <w:szCs w:val="28"/>
          <w:shd w:val="clear" w:color="auto" w:fill="FFFFFF"/>
        </w:rPr>
        <w:t xml:space="preserve"> says, “If one turns away his ear from hearing the law, even his prayer is an abomination.” </w:t>
      </w:r>
      <w:r w:rsidRPr="003219C5">
        <w:rPr>
          <w:rFonts w:ascii="Arial Narrow" w:hAnsi="Arial Narrow" w:cs="Segoe UI"/>
          <w:color w:val="081C2A"/>
          <w:sz w:val="28"/>
          <w:szCs w:val="28"/>
          <w:shd w:val="clear" w:color="auto" w:fill="FFFFFF"/>
        </w:rPr>
        <w:t>We fool ourselves when we think that we can stubbornly choose sin and God does not care. </w:t>
      </w:r>
      <w:hyperlink r:id="rId16" w:tgtFrame="_blank" w:history="1">
        <w:r w:rsidRPr="003219C5">
          <w:rPr>
            <w:rStyle w:val="Hyperlink"/>
            <w:rFonts w:ascii="Arial Narrow" w:hAnsi="Arial Narrow" w:cs="Segoe UI"/>
            <w:b/>
            <w:bCs/>
            <w:color w:val="auto"/>
            <w:sz w:val="28"/>
            <w:szCs w:val="28"/>
            <w:shd w:val="clear" w:color="auto" w:fill="FFFFFF"/>
          </w:rPr>
          <w:t>First John 2:3–4</w:t>
        </w:r>
      </w:hyperlink>
      <w:r w:rsidRPr="003219C5">
        <w:rPr>
          <w:rFonts w:ascii="Arial Narrow" w:hAnsi="Arial Narrow" w:cs="Segoe UI"/>
          <w:b/>
          <w:bCs/>
          <w:sz w:val="28"/>
          <w:szCs w:val="28"/>
          <w:shd w:val="clear" w:color="auto" w:fill="FFFFFF"/>
        </w:rPr>
        <w:t xml:space="preserve"> contains a serious challenge for those who persist in this line of thinking: “We know that we have come to know him if we keep his commands. Whoever says, ‘I know him,’ but does not do what </w:t>
      </w:r>
      <w:proofErr w:type="gramStart"/>
      <w:r w:rsidRPr="003219C5">
        <w:rPr>
          <w:rFonts w:ascii="Arial Narrow" w:hAnsi="Arial Narrow" w:cs="Segoe UI"/>
          <w:b/>
          <w:bCs/>
          <w:sz w:val="28"/>
          <w:szCs w:val="28"/>
          <w:shd w:val="clear" w:color="auto" w:fill="FFFFFF"/>
        </w:rPr>
        <w:t>he</w:t>
      </w:r>
      <w:proofErr w:type="gramEnd"/>
      <w:r w:rsidRPr="003219C5">
        <w:rPr>
          <w:rFonts w:ascii="Arial Narrow" w:hAnsi="Arial Narrow" w:cs="Segoe UI"/>
          <w:b/>
          <w:bCs/>
          <w:sz w:val="28"/>
          <w:szCs w:val="28"/>
          <w:shd w:val="clear" w:color="auto" w:fill="FFFFFF"/>
        </w:rPr>
        <w:t xml:space="preserve"> commands is a liar, and the truth is not in that person.”</w:t>
      </w:r>
    </w:p>
    <w:p w14:paraId="79BAD285" w14:textId="77777777" w:rsidR="003219C5" w:rsidRDefault="003219C5" w:rsidP="003B7E2E">
      <w:pPr>
        <w:pStyle w:val="NormalWeb"/>
        <w:spacing w:before="0" w:beforeAutospacing="0" w:after="0" w:afterAutospacing="0"/>
        <w:rPr>
          <w:rFonts w:ascii="Arial Narrow" w:hAnsi="Arial Narrow" w:cs="Segoe UI"/>
          <w:b/>
          <w:bCs/>
          <w:sz w:val="28"/>
          <w:szCs w:val="28"/>
          <w:shd w:val="clear" w:color="auto" w:fill="FFFFFF"/>
        </w:rPr>
      </w:pPr>
    </w:p>
    <w:p w14:paraId="556264BA" w14:textId="2E8A4013" w:rsidR="00525436" w:rsidRPr="00DE11F4" w:rsidRDefault="00525436" w:rsidP="003B7E2E">
      <w:pPr>
        <w:pStyle w:val="NormalWeb"/>
        <w:spacing w:before="0" w:beforeAutospacing="0" w:after="0" w:afterAutospacing="0"/>
        <w:rPr>
          <w:rFonts w:ascii="Arial Narrow" w:hAnsi="Arial Narrow"/>
          <w:b/>
          <w:bCs/>
          <w:sz w:val="28"/>
          <w:szCs w:val="28"/>
        </w:rPr>
      </w:pPr>
      <w:r w:rsidRPr="00525436">
        <w:rPr>
          <w:rFonts w:ascii="Arial Narrow" w:hAnsi="Arial Narrow" w:cs="Segoe UI"/>
          <w:color w:val="081C2A"/>
          <w:sz w:val="28"/>
          <w:szCs w:val="28"/>
          <w:shd w:val="clear" w:color="auto" w:fill="FFFFFF"/>
        </w:rPr>
        <w:t xml:space="preserve">God gave man and woman the joy and pleasure of sexual relations within the bounds of marriage, and the Bible is clear about the importance of maintaining sexual purity within the boundaries of that union between man and wife </w:t>
      </w:r>
      <w:hyperlink r:id="rId17" w:tgtFrame="_blank" w:history="1">
        <w:r w:rsidRPr="00DE11F4">
          <w:rPr>
            <w:rStyle w:val="Hyperlink"/>
            <w:rFonts w:ascii="Arial Narrow" w:hAnsi="Arial Narrow" w:cs="Segoe UI"/>
            <w:b/>
            <w:bCs/>
            <w:color w:val="auto"/>
            <w:sz w:val="28"/>
            <w:szCs w:val="28"/>
            <w:shd w:val="clear" w:color="auto" w:fill="FFFFFF"/>
          </w:rPr>
          <w:t>Ephesians 5:31</w:t>
        </w:r>
      </w:hyperlink>
      <w:r w:rsidR="00DE11F4" w:rsidRPr="00DE11F4">
        <w:rPr>
          <w:rFonts w:ascii="Arial Narrow" w:hAnsi="Arial Narrow"/>
          <w:b/>
          <w:bCs/>
          <w:sz w:val="28"/>
          <w:szCs w:val="28"/>
        </w:rPr>
        <w:t xml:space="preserve"> </w:t>
      </w:r>
      <w:r w:rsidR="00DE11F4" w:rsidRPr="00DE11F4">
        <w:rPr>
          <w:rFonts w:ascii="Arial" w:hAnsi="Arial" w:cs="Arial"/>
          <w:b/>
          <w:bCs/>
          <w:sz w:val="20"/>
          <w:szCs w:val="20"/>
          <w:shd w:val="clear" w:color="auto" w:fill="FFFFFF"/>
        </w:rPr>
        <w:t>“</w:t>
      </w:r>
      <w:r w:rsidR="00DE11F4" w:rsidRPr="00DE11F4">
        <w:rPr>
          <w:rFonts w:ascii="Arial Narrow" w:hAnsi="Arial Narrow" w:cs="Arial"/>
          <w:b/>
          <w:bCs/>
          <w:sz w:val="28"/>
          <w:szCs w:val="28"/>
          <w:shd w:val="clear" w:color="auto" w:fill="FFFFFF"/>
        </w:rPr>
        <w:t>Therefore a man shall leave his father and mother and hold fast to his wife, and the two shall become one flesh.</w:t>
      </w:r>
    </w:p>
    <w:p w14:paraId="080A394E" w14:textId="6A73B781" w:rsidR="003219C5" w:rsidRDefault="00525436" w:rsidP="003B7E2E">
      <w:pPr>
        <w:pStyle w:val="NormalWeb"/>
        <w:spacing w:before="0" w:beforeAutospacing="0" w:after="0" w:afterAutospacing="0"/>
        <w:rPr>
          <w:rFonts w:ascii="Arial Narrow" w:hAnsi="Arial Narrow" w:cs="Segoe UI"/>
          <w:color w:val="081C2A"/>
          <w:sz w:val="28"/>
          <w:szCs w:val="28"/>
          <w:shd w:val="clear" w:color="auto" w:fill="FFFFFF"/>
        </w:rPr>
      </w:pPr>
      <w:r w:rsidRPr="00525436">
        <w:rPr>
          <w:rFonts w:ascii="Arial Narrow" w:hAnsi="Arial Narrow" w:cs="Segoe UI"/>
          <w:color w:val="081C2A"/>
          <w:sz w:val="28"/>
          <w:szCs w:val="28"/>
          <w:shd w:val="clear" w:color="auto" w:fill="FFFFFF"/>
        </w:rPr>
        <w:t xml:space="preserve">Humans are </w:t>
      </w:r>
      <w:proofErr w:type="gramStart"/>
      <w:r w:rsidRPr="00525436">
        <w:rPr>
          <w:rFonts w:ascii="Arial Narrow" w:hAnsi="Arial Narrow" w:cs="Segoe UI"/>
          <w:color w:val="081C2A"/>
          <w:sz w:val="28"/>
          <w:szCs w:val="28"/>
          <w:shd w:val="clear" w:color="auto" w:fill="FFFFFF"/>
        </w:rPr>
        <w:t>well aware</w:t>
      </w:r>
      <w:proofErr w:type="gramEnd"/>
      <w:r w:rsidRPr="00525436">
        <w:rPr>
          <w:rFonts w:ascii="Arial Narrow" w:hAnsi="Arial Narrow" w:cs="Segoe UI"/>
          <w:color w:val="081C2A"/>
          <w:sz w:val="28"/>
          <w:szCs w:val="28"/>
          <w:shd w:val="clear" w:color="auto" w:fill="FFFFFF"/>
        </w:rPr>
        <w:t xml:space="preserve"> of the pleasing effect of this gift from God but have expanded it well beyond marriage and into virtually any circumstance. The secular world’s philosophy of “if it feels good, do it” pervades cultures, especially in the West, to the point where sexual purity is seen </w:t>
      </w:r>
      <w:r w:rsidR="00054810" w:rsidRPr="00525436">
        <w:rPr>
          <w:rFonts w:ascii="Arial Narrow" w:hAnsi="Arial Narrow" w:cs="Segoe UI"/>
          <w:color w:val="081C2A"/>
          <w:sz w:val="28"/>
          <w:szCs w:val="28"/>
          <w:shd w:val="clear" w:color="auto" w:fill="FFFFFF"/>
        </w:rPr>
        <w:t>as unnecessary</w:t>
      </w:r>
      <w:r w:rsidRPr="00525436">
        <w:rPr>
          <w:rFonts w:ascii="Arial Narrow" w:hAnsi="Arial Narrow" w:cs="Segoe UI"/>
          <w:color w:val="081C2A"/>
          <w:sz w:val="28"/>
          <w:szCs w:val="28"/>
          <w:shd w:val="clear" w:color="auto" w:fill="FFFFFF"/>
        </w:rPr>
        <w:t>.</w:t>
      </w:r>
    </w:p>
    <w:p w14:paraId="1539A39E" w14:textId="77777777" w:rsidR="00356D2E" w:rsidRDefault="00356D2E" w:rsidP="003B7E2E">
      <w:pPr>
        <w:pStyle w:val="NormalWeb"/>
        <w:spacing w:before="0" w:beforeAutospacing="0" w:after="0" w:afterAutospacing="0"/>
        <w:rPr>
          <w:rFonts w:ascii="Arial Narrow" w:hAnsi="Arial Narrow" w:cs="Segoe UI"/>
          <w:color w:val="081C2A"/>
          <w:sz w:val="28"/>
          <w:szCs w:val="28"/>
          <w:shd w:val="clear" w:color="auto" w:fill="FFFFFF"/>
        </w:rPr>
      </w:pPr>
    </w:p>
    <w:p w14:paraId="6005DBAF" w14:textId="626DB36A" w:rsidR="00DF4CB1" w:rsidRPr="00DF4CB1" w:rsidRDefault="00DF4CB1" w:rsidP="003B7E2E">
      <w:pPr>
        <w:pStyle w:val="NormalWeb"/>
        <w:spacing w:before="0" w:beforeAutospacing="0" w:after="0" w:afterAutospacing="0"/>
        <w:rPr>
          <w:rFonts w:ascii="Arial Narrow" w:hAnsi="Arial Narrow" w:cs="Segoe UI"/>
          <w:color w:val="081C2A"/>
          <w:sz w:val="28"/>
          <w:szCs w:val="28"/>
          <w:shd w:val="clear" w:color="auto" w:fill="FFFFFF"/>
        </w:rPr>
      </w:pPr>
      <w:r w:rsidRPr="00DF4CB1">
        <w:rPr>
          <w:rFonts w:ascii="Arial Narrow" w:hAnsi="Arial Narrow" w:cs="Segoe UI"/>
          <w:color w:val="081C2A"/>
          <w:sz w:val="28"/>
          <w:szCs w:val="28"/>
          <w:shd w:val="clear" w:color="auto" w:fill="FFFFFF"/>
        </w:rPr>
        <w:t xml:space="preserve">Yet look at what God says about sexual purity. “You should be sanctified: that you should avoid sexual immorality; that each of you should learn to control his own body in a way that is holy and </w:t>
      </w:r>
      <w:r w:rsidRPr="00DF4CB1">
        <w:rPr>
          <w:rFonts w:ascii="Arial Narrow" w:hAnsi="Arial Narrow" w:cs="Segoe UI"/>
          <w:color w:val="081C2A"/>
          <w:sz w:val="28"/>
          <w:szCs w:val="28"/>
          <w:shd w:val="clear" w:color="auto" w:fill="FFFFFF"/>
        </w:rPr>
        <w:t>honourable</w:t>
      </w:r>
      <w:r w:rsidRPr="00DF4CB1">
        <w:rPr>
          <w:rFonts w:ascii="Arial Narrow" w:hAnsi="Arial Narrow" w:cs="Segoe UI"/>
          <w:color w:val="081C2A"/>
          <w:sz w:val="28"/>
          <w:szCs w:val="28"/>
          <w:shd w:val="clear" w:color="auto" w:fill="FFFFFF"/>
        </w:rPr>
        <w:t xml:space="preserve">, not in passionate lust like the heathen, who do not know </w:t>
      </w:r>
      <w:r w:rsidR="00D072E9" w:rsidRPr="00DF4CB1">
        <w:rPr>
          <w:rFonts w:ascii="Arial Narrow" w:hAnsi="Arial Narrow" w:cs="Segoe UI"/>
          <w:color w:val="081C2A"/>
          <w:sz w:val="28"/>
          <w:szCs w:val="28"/>
          <w:shd w:val="clear" w:color="auto" w:fill="FFFFFF"/>
        </w:rPr>
        <w:t>God. For</w:t>
      </w:r>
      <w:r w:rsidRPr="00DF4CB1">
        <w:rPr>
          <w:rFonts w:ascii="Arial Narrow" w:hAnsi="Arial Narrow" w:cs="Segoe UI"/>
          <w:color w:val="081C2A"/>
          <w:sz w:val="28"/>
          <w:szCs w:val="28"/>
          <w:shd w:val="clear" w:color="auto" w:fill="FFFFFF"/>
        </w:rPr>
        <w:t xml:space="preserve"> God did not call us to be impure, but to live a holy life” </w:t>
      </w:r>
      <w:hyperlink r:id="rId18" w:tgtFrame="_blank" w:history="1">
        <w:r w:rsidRPr="00D072E9">
          <w:rPr>
            <w:rStyle w:val="Hyperlink"/>
            <w:rFonts w:ascii="Arial Narrow" w:hAnsi="Arial Narrow" w:cs="Segoe UI"/>
            <w:b/>
            <w:bCs/>
            <w:color w:val="auto"/>
            <w:sz w:val="28"/>
            <w:szCs w:val="28"/>
            <w:shd w:val="clear" w:color="auto" w:fill="FFFFFF"/>
          </w:rPr>
          <w:t>1 Thessalonians 4:3–5</w:t>
        </w:r>
      </w:hyperlink>
      <w:r w:rsidRPr="00D072E9">
        <w:rPr>
          <w:rFonts w:ascii="Arial Narrow" w:hAnsi="Arial Narrow" w:cs="Segoe UI"/>
          <w:b/>
          <w:bCs/>
          <w:sz w:val="28"/>
          <w:szCs w:val="28"/>
          <w:shd w:val="clear" w:color="auto" w:fill="FFFFFF"/>
        </w:rPr>
        <w:t>, </w:t>
      </w:r>
      <w:hyperlink r:id="rId19" w:tgtFrame="_blank" w:history="1">
        <w:r w:rsidRPr="00D072E9">
          <w:rPr>
            <w:rStyle w:val="Hyperlink"/>
            <w:rFonts w:ascii="Arial Narrow" w:hAnsi="Arial Narrow" w:cs="Segoe UI"/>
            <w:b/>
            <w:bCs/>
            <w:color w:val="auto"/>
            <w:sz w:val="28"/>
            <w:szCs w:val="28"/>
            <w:shd w:val="clear" w:color="auto" w:fill="FFFFFF"/>
          </w:rPr>
          <w:t>7</w:t>
        </w:r>
      </w:hyperlink>
      <w:r w:rsidR="00D072E9" w:rsidRPr="00D072E9">
        <w:rPr>
          <w:rFonts w:ascii="Arial Narrow" w:hAnsi="Arial Narrow" w:cs="Segoe UI"/>
          <w:b/>
          <w:bCs/>
          <w:sz w:val="28"/>
          <w:szCs w:val="28"/>
          <w:shd w:val="clear" w:color="auto" w:fill="FFFFFF"/>
        </w:rPr>
        <w:t xml:space="preserve"> </w:t>
      </w:r>
      <w:r w:rsidR="00D072E9" w:rsidRPr="00D072E9">
        <w:rPr>
          <w:rFonts w:ascii="Arial Narrow" w:hAnsi="Arial Narrow" w:cs="Arial"/>
          <w:b/>
          <w:bCs/>
          <w:sz w:val="28"/>
          <w:szCs w:val="28"/>
          <w:shd w:val="clear" w:color="auto" w:fill="FFFFFF"/>
        </w:rPr>
        <w:t>For this is the will of God, your sanctification: that you abstain from sexual immorality; 4 that each one of you know how to control his own body in holiness and honor, 5 not in the passion of lust like the Gentiles who do not know God;</w:t>
      </w:r>
      <w:r w:rsidRPr="00D072E9">
        <w:rPr>
          <w:rFonts w:ascii="Arial Narrow" w:hAnsi="Arial Narrow" w:cs="Segoe UI"/>
          <w:b/>
          <w:bCs/>
          <w:sz w:val="28"/>
          <w:szCs w:val="28"/>
          <w:shd w:val="clear" w:color="auto" w:fill="FFFFFF"/>
        </w:rPr>
        <w:t xml:space="preserve">. </w:t>
      </w:r>
      <w:r w:rsidRPr="00DF4CB1">
        <w:rPr>
          <w:rFonts w:ascii="Arial Narrow" w:hAnsi="Arial Narrow" w:cs="Segoe UI"/>
          <w:color w:val="081C2A"/>
          <w:sz w:val="28"/>
          <w:szCs w:val="28"/>
          <w:shd w:val="clear" w:color="auto" w:fill="FFFFFF"/>
        </w:rPr>
        <w:t>This passage outlines God’s reasons for calling for sexual purity in the lives of His children.</w:t>
      </w:r>
    </w:p>
    <w:p w14:paraId="31F28169" w14:textId="77777777" w:rsidR="00356D2E" w:rsidRDefault="00356D2E" w:rsidP="003B7E2E">
      <w:pPr>
        <w:pStyle w:val="NormalWeb"/>
        <w:spacing w:before="0" w:beforeAutospacing="0" w:after="0" w:afterAutospacing="0"/>
        <w:rPr>
          <w:rFonts w:ascii="Arial Narrow" w:hAnsi="Arial Narrow" w:cs="Segoe UI"/>
          <w:b/>
          <w:bCs/>
          <w:sz w:val="28"/>
          <w:szCs w:val="28"/>
          <w:shd w:val="clear" w:color="auto" w:fill="FFFFFF"/>
        </w:rPr>
      </w:pPr>
    </w:p>
    <w:p w14:paraId="48FF3F1E" w14:textId="77777777" w:rsidR="00AA5149" w:rsidRDefault="00AA5149" w:rsidP="003B7E2E">
      <w:pPr>
        <w:pStyle w:val="NormalWeb"/>
        <w:spacing w:before="0" w:beforeAutospacing="0" w:after="0" w:afterAutospacing="0"/>
        <w:rPr>
          <w:rFonts w:ascii="Arial Narrow" w:hAnsi="Arial Narrow" w:cs="Segoe UI"/>
          <w:b/>
          <w:bCs/>
          <w:sz w:val="28"/>
          <w:szCs w:val="28"/>
          <w:shd w:val="clear" w:color="auto" w:fill="FFFFFF"/>
        </w:rPr>
      </w:pPr>
    </w:p>
    <w:p w14:paraId="36537B17" w14:textId="65F064D7" w:rsidR="00AA5149" w:rsidRPr="0066430C" w:rsidRDefault="00AA5149" w:rsidP="003B7E2E">
      <w:pPr>
        <w:pStyle w:val="NormalWeb"/>
        <w:spacing w:before="0" w:beforeAutospacing="0" w:after="0" w:afterAutospacing="0"/>
        <w:rPr>
          <w:rFonts w:ascii="Arial Narrow" w:hAnsi="Arial Narrow"/>
          <w:b/>
          <w:bCs/>
          <w:sz w:val="28"/>
          <w:szCs w:val="28"/>
        </w:rPr>
      </w:pPr>
      <w:r w:rsidRPr="00AA5149">
        <w:rPr>
          <w:rFonts w:ascii="Arial Narrow" w:hAnsi="Arial Narrow" w:cs="Segoe UI"/>
          <w:color w:val="081C2A"/>
          <w:sz w:val="28"/>
          <w:szCs w:val="28"/>
          <w:shd w:val="clear" w:color="auto" w:fill="FFFFFF"/>
        </w:rPr>
        <w:lastRenderedPageBreak/>
        <w:t>We also see in </w:t>
      </w:r>
      <w:hyperlink r:id="rId20" w:tgtFrame="_blank" w:history="1">
        <w:r w:rsidRPr="0066430C">
          <w:rPr>
            <w:rStyle w:val="Hyperlink"/>
            <w:rFonts w:ascii="Arial Narrow" w:hAnsi="Arial Narrow" w:cs="Segoe UI"/>
            <w:b/>
            <w:bCs/>
            <w:color w:val="auto"/>
            <w:sz w:val="28"/>
            <w:szCs w:val="28"/>
            <w:shd w:val="clear" w:color="auto" w:fill="FFFFFF"/>
          </w:rPr>
          <w:t>1 Thessalonians 4:3–5</w:t>
        </w:r>
      </w:hyperlink>
      <w:r w:rsidR="0066430C" w:rsidRPr="0066430C">
        <w:rPr>
          <w:rFonts w:ascii="Arial Narrow" w:hAnsi="Arial Narrow"/>
          <w:b/>
          <w:bCs/>
          <w:sz w:val="28"/>
          <w:szCs w:val="28"/>
        </w:rPr>
        <w:t xml:space="preserve"> </w:t>
      </w:r>
      <w:r w:rsidR="0066430C" w:rsidRPr="0066430C">
        <w:rPr>
          <w:rFonts w:ascii="Arial" w:hAnsi="Arial" w:cs="Arial"/>
          <w:b/>
          <w:bCs/>
          <w:sz w:val="20"/>
          <w:szCs w:val="20"/>
          <w:shd w:val="clear" w:color="auto" w:fill="FFFFFF"/>
        </w:rPr>
        <w:t> </w:t>
      </w:r>
      <w:r w:rsidR="0066430C" w:rsidRPr="0066430C">
        <w:rPr>
          <w:rFonts w:ascii="Arial Narrow" w:hAnsi="Arial Narrow" w:cs="Arial"/>
          <w:b/>
          <w:bCs/>
          <w:sz w:val="28"/>
          <w:szCs w:val="28"/>
          <w:shd w:val="clear" w:color="auto" w:fill="FFFFFF"/>
        </w:rPr>
        <w:t>For this is the will of God, your sanctification: that you abstain from sexual immorality; 4 that each one of you know how to control his own body in holiness and honor, 5 not in the passion of lust like the Gentiles who do not know God;</w:t>
      </w:r>
    </w:p>
    <w:p w14:paraId="48713C50" w14:textId="278F8AB9" w:rsidR="00AA5149" w:rsidRDefault="00AA5149" w:rsidP="003B7E2E">
      <w:pPr>
        <w:pStyle w:val="NormalWeb"/>
        <w:spacing w:before="0" w:beforeAutospacing="0" w:after="0" w:afterAutospacing="0"/>
        <w:rPr>
          <w:rFonts w:ascii="Arial Narrow" w:hAnsi="Arial Narrow"/>
          <w:b/>
          <w:bCs/>
          <w:sz w:val="28"/>
          <w:szCs w:val="28"/>
          <w:bdr w:val="none" w:sz="0" w:space="0" w:color="auto" w:frame="1"/>
          <w:shd w:val="clear" w:color="auto" w:fill="FFFFFF"/>
        </w:rPr>
      </w:pPr>
      <w:r w:rsidRPr="00AA5149">
        <w:rPr>
          <w:rFonts w:ascii="Arial Narrow" w:hAnsi="Arial Narrow" w:cs="Segoe UI"/>
          <w:color w:val="081C2A"/>
          <w:sz w:val="28"/>
          <w:szCs w:val="28"/>
          <w:shd w:val="clear" w:color="auto" w:fill="FFFFFF"/>
        </w:rPr>
        <w:t xml:space="preserve">the necessity of controlling our bodies. When we give in to sexual immorality, we give evidence that the Holy Spirit is not filling us because we do not possess one of the fruits of the Spirit—self-control. All believers display the fruit of the Spirit </w:t>
      </w:r>
      <w:hyperlink r:id="rId21" w:tgtFrame="_blank" w:history="1">
        <w:r w:rsidRPr="00C3722D">
          <w:rPr>
            <w:rStyle w:val="Hyperlink"/>
            <w:rFonts w:ascii="Arial Narrow" w:hAnsi="Arial Narrow" w:cs="Segoe UI"/>
            <w:b/>
            <w:bCs/>
            <w:color w:val="auto"/>
            <w:sz w:val="28"/>
            <w:szCs w:val="28"/>
            <w:shd w:val="clear" w:color="auto" w:fill="FFFFFF"/>
          </w:rPr>
          <w:t>Galatians 5:22–23</w:t>
        </w:r>
      </w:hyperlink>
      <w:r w:rsidR="00C3722D" w:rsidRPr="00C3722D">
        <w:rPr>
          <w:rFonts w:ascii="Arial" w:hAnsi="Arial" w:cs="Arial"/>
          <w:b/>
          <w:bCs/>
          <w:sz w:val="20"/>
          <w:szCs w:val="20"/>
          <w:shd w:val="clear" w:color="auto" w:fill="FFFFFF"/>
        </w:rPr>
        <w:t xml:space="preserve"> </w:t>
      </w:r>
      <w:r w:rsidR="00C3722D" w:rsidRPr="00C3722D">
        <w:rPr>
          <w:rFonts w:ascii="Arial Narrow" w:hAnsi="Arial Narrow" w:cs="Arial"/>
          <w:b/>
          <w:bCs/>
          <w:sz w:val="28"/>
          <w:szCs w:val="28"/>
          <w:shd w:val="clear" w:color="auto" w:fill="FFFFFF"/>
        </w:rPr>
        <w:t>22 But the fruit of the Spirit is love, joy, peace, patience, kindness, goodness, faithfulness, 23 gentleness, self-control; against such things there is no law</w:t>
      </w:r>
      <w:r w:rsidR="00C3722D" w:rsidRPr="00C3722D">
        <w:rPr>
          <w:rFonts w:ascii="Arial Narrow" w:hAnsi="Arial Narrow" w:cs="Arial"/>
          <w:b/>
          <w:bCs/>
          <w:color w:val="666666"/>
          <w:sz w:val="28"/>
          <w:szCs w:val="28"/>
          <w:shd w:val="clear" w:color="auto" w:fill="FFFFFF"/>
        </w:rPr>
        <w:t>.</w:t>
      </w:r>
      <w:r w:rsidR="0066430C" w:rsidRPr="00C3722D">
        <w:rPr>
          <w:rFonts w:ascii="Arial Narrow" w:hAnsi="Arial Narrow"/>
          <w:sz w:val="28"/>
          <w:szCs w:val="28"/>
        </w:rPr>
        <w:t xml:space="preserve"> </w:t>
      </w:r>
      <w:r w:rsidRPr="00AA5149">
        <w:rPr>
          <w:rFonts w:ascii="Arial Narrow" w:hAnsi="Arial Narrow" w:cs="Segoe UI"/>
          <w:color w:val="081C2A"/>
          <w:sz w:val="28"/>
          <w:szCs w:val="28"/>
          <w:shd w:val="clear" w:color="auto" w:fill="FFFFFF"/>
        </w:rPr>
        <w:t xml:space="preserve"> to a greater or lesser degree depending on whether or not we are allowing the Spirit to have control. Uncontrolled “passionate lust” is a work of the flesh </w:t>
      </w:r>
      <w:hyperlink r:id="rId22" w:tgtFrame="_blank" w:history="1">
        <w:r w:rsidRPr="00CA0B01">
          <w:rPr>
            <w:rStyle w:val="Hyperlink"/>
            <w:rFonts w:ascii="Arial Narrow" w:hAnsi="Arial Narrow" w:cs="Segoe UI"/>
            <w:b/>
            <w:bCs/>
            <w:color w:val="auto"/>
            <w:sz w:val="28"/>
            <w:szCs w:val="28"/>
            <w:shd w:val="clear" w:color="auto" w:fill="FFFFFF"/>
          </w:rPr>
          <w:t>Galatians 5:19</w:t>
        </w:r>
      </w:hyperlink>
      <w:r w:rsidR="00C3722D" w:rsidRPr="00CA0B01">
        <w:rPr>
          <w:rFonts w:ascii="Arial Narrow" w:hAnsi="Arial Narrow" w:cs="Segoe UI"/>
          <w:b/>
          <w:bCs/>
          <w:sz w:val="28"/>
          <w:szCs w:val="28"/>
          <w:shd w:val="clear" w:color="auto" w:fill="FFFFFF"/>
        </w:rPr>
        <w:t xml:space="preserve"> </w:t>
      </w:r>
      <w:r w:rsidR="00CA0B01" w:rsidRPr="00CA0B01">
        <w:rPr>
          <w:rFonts w:ascii="Arial Narrow" w:hAnsi="Arial Narrow" w:cs="Arial"/>
          <w:b/>
          <w:bCs/>
          <w:sz w:val="28"/>
          <w:szCs w:val="28"/>
          <w:shd w:val="clear" w:color="auto" w:fill="FFFFFF"/>
        </w:rPr>
        <w:t>19 Now the works of the flesh are evident: sexual immorality, impurity, sensuality</w:t>
      </w:r>
      <w:r w:rsidRPr="00CA0B01">
        <w:rPr>
          <w:rFonts w:ascii="Arial Narrow" w:hAnsi="Arial Narrow" w:cs="Segoe UI"/>
          <w:color w:val="081C2A"/>
          <w:sz w:val="28"/>
          <w:szCs w:val="28"/>
          <w:shd w:val="clear" w:color="auto" w:fill="FFFFFF"/>
        </w:rPr>
        <w:t>,</w:t>
      </w:r>
      <w:r w:rsidRPr="00AA5149">
        <w:rPr>
          <w:rFonts w:ascii="Arial Narrow" w:hAnsi="Arial Narrow" w:cs="Segoe UI"/>
          <w:color w:val="081C2A"/>
          <w:sz w:val="28"/>
          <w:szCs w:val="28"/>
          <w:shd w:val="clear" w:color="auto" w:fill="FFFFFF"/>
        </w:rPr>
        <w:t xml:space="preserve"> not of the Spirit. </w:t>
      </w:r>
      <w:proofErr w:type="gramStart"/>
      <w:r w:rsidRPr="00AA5149">
        <w:rPr>
          <w:rFonts w:ascii="Arial Narrow" w:hAnsi="Arial Narrow" w:cs="Segoe UI"/>
          <w:color w:val="081C2A"/>
          <w:sz w:val="28"/>
          <w:szCs w:val="28"/>
          <w:shd w:val="clear" w:color="auto" w:fill="FFFFFF"/>
        </w:rPr>
        <w:t>So</w:t>
      </w:r>
      <w:proofErr w:type="gramEnd"/>
      <w:r w:rsidRPr="00AA5149">
        <w:rPr>
          <w:rFonts w:ascii="Arial Narrow" w:hAnsi="Arial Narrow" w:cs="Segoe UI"/>
          <w:color w:val="081C2A"/>
          <w:sz w:val="28"/>
          <w:szCs w:val="28"/>
          <w:shd w:val="clear" w:color="auto" w:fill="FFFFFF"/>
        </w:rPr>
        <w:t xml:space="preserve"> controlling our lusts and living sexually pure lives is essential to anyone who professes to know Christ. In doing so, we honor God with our bodies </w:t>
      </w:r>
      <w:hyperlink r:id="rId23" w:tgtFrame="_blank" w:history="1">
        <w:r w:rsidRPr="00012047">
          <w:rPr>
            <w:rStyle w:val="Hyperlink"/>
            <w:rFonts w:ascii="Arial Narrow" w:hAnsi="Arial Narrow" w:cs="Segoe UI"/>
            <w:b/>
            <w:bCs/>
            <w:color w:val="auto"/>
            <w:sz w:val="28"/>
            <w:szCs w:val="28"/>
            <w:shd w:val="clear" w:color="auto" w:fill="FFFFFF"/>
          </w:rPr>
          <w:t>1 Corinthians 6:18–20</w:t>
        </w:r>
      </w:hyperlink>
      <w:r w:rsidR="00012047" w:rsidRPr="00012047">
        <w:rPr>
          <w:rFonts w:ascii="Arial Narrow" w:hAnsi="Arial Narrow" w:cs="Segoe UI"/>
          <w:b/>
          <w:bCs/>
          <w:sz w:val="28"/>
          <w:szCs w:val="28"/>
          <w:shd w:val="clear" w:color="auto" w:fill="FFFFFF"/>
        </w:rPr>
        <w:t xml:space="preserve"> </w:t>
      </w:r>
      <w:r w:rsidR="00012047" w:rsidRPr="00012047">
        <w:rPr>
          <w:rFonts w:ascii="Arial Narrow" w:hAnsi="Arial Narrow" w:cs="Arial"/>
          <w:b/>
          <w:bCs/>
          <w:sz w:val="28"/>
          <w:szCs w:val="28"/>
          <w:shd w:val="clear" w:color="auto" w:fill="FFFFFF"/>
        </w:rPr>
        <w:t xml:space="preserve"> Flee from sexual immorality. Every other sin a person commits is outside the body, but the sexually immoral person sins against his own body. 19 Or do you not know that your body is a temple of the Holy Spirit within you, whom you have from God? You are not your own, </w:t>
      </w:r>
      <w:r w:rsidR="00B06C81" w:rsidRPr="00B06C81">
        <w:rPr>
          <w:rFonts w:ascii="Arial Narrow" w:hAnsi="Arial Narrow"/>
          <w:b/>
          <w:bCs/>
          <w:sz w:val="28"/>
          <w:szCs w:val="28"/>
          <w:bdr w:val="none" w:sz="0" w:space="0" w:color="auto" w:frame="1"/>
          <w:shd w:val="clear" w:color="auto" w:fill="FFFFFF"/>
        </w:rPr>
        <w:t>for you were bought with a price.</w:t>
      </w:r>
      <w:r w:rsidR="00B06C81" w:rsidRPr="00B06C81">
        <w:rPr>
          <w:rFonts w:ascii="Arial Narrow" w:hAnsi="Arial Narrow"/>
          <w:b/>
          <w:bCs/>
          <w:sz w:val="28"/>
          <w:szCs w:val="28"/>
          <w:bdr w:val="none" w:sz="0" w:space="0" w:color="auto" w:frame="1"/>
          <w:shd w:val="clear" w:color="auto" w:fill="FFFFFF"/>
        </w:rPr>
        <w:t xml:space="preserve"> </w:t>
      </w:r>
      <w:proofErr w:type="gramStart"/>
      <w:r w:rsidR="00B06C81" w:rsidRPr="00B06C81">
        <w:rPr>
          <w:rFonts w:ascii="Arial Narrow" w:hAnsi="Arial Narrow"/>
          <w:b/>
          <w:bCs/>
          <w:sz w:val="28"/>
          <w:szCs w:val="28"/>
          <w:bdr w:val="none" w:sz="0" w:space="0" w:color="auto" w:frame="1"/>
          <w:shd w:val="clear" w:color="auto" w:fill="FFFFFF"/>
        </w:rPr>
        <w:t>So</w:t>
      </w:r>
      <w:proofErr w:type="gramEnd"/>
      <w:r w:rsidR="00B06C81" w:rsidRPr="00B06C81">
        <w:rPr>
          <w:rFonts w:ascii="Arial Narrow" w:hAnsi="Arial Narrow"/>
          <w:b/>
          <w:bCs/>
          <w:sz w:val="28"/>
          <w:szCs w:val="28"/>
          <w:bdr w:val="none" w:sz="0" w:space="0" w:color="auto" w:frame="1"/>
          <w:shd w:val="clear" w:color="auto" w:fill="FFFFFF"/>
        </w:rPr>
        <w:t xml:space="preserve"> glorify God in your body.</w:t>
      </w:r>
    </w:p>
    <w:p w14:paraId="056605FD" w14:textId="77777777" w:rsidR="002E053F" w:rsidRDefault="002E053F" w:rsidP="003B7E2E">
      <w:pPr>
        <w:pStyle w:val="NormalWeb"/>
        <w:spacing w:before="0" w:beforeAutospacing="0" w:after="0" w:afterAutospacing="0"/>
        <w:rPr>
          <w:rFonts w:ascii="Arial Narrow" w:hAnsi="Arial Narrow"/>
          <w:b/>
          <w:bCs/>
          <w:sz w:val="28"/>
          <w:szCs w:val="28"/>
          <w:bdr w:val="none" w:sz="0" w:space="0" w:color="auto" w:frame="1"/>
          <w:shd w:val="clear" w:color="auto" w:fill="FFFFFF"/>
        </w:rPr>
      </w:pPr>
    </w:p>
    <w:p w14:paraId="4A1617F2" w14:textId="129C56CD" w:rsidR="002E053F" w:rsidRDefault="002111C7" w:rsidP="003B7E2E">
      <w:pPr>
        <w:pStyle w:val="NormalWeb"/>
        <w:spacing w:before="0" w:beforeAutospacing="0" w:after="0" w:afterAutospacing="0"/>
        <w:rPr>
          <w:rFonts w:ascii="Arial Narrow" w:hAnsi="Arial Narrow"/>
          <w:b/>
          <w:bCs/>
          <w:sz w:val="28"/>
          <w:szCs w:val="28"/>
          <w:u w:val="single"/>
          <w:bdr w:val="none" w:sz="0" w:space="0" w:color="auto" w:frame="1"/>
          <w:shd w:val="clear" w:color="auto" w:fill="FFFFFF"/>
        </w:rPr>
      </w:pPr>
      <w:r w:rsidRPr="00560BBB">
        <w:rPr>
          <w:rFonts w:ascii="Arial Narrow" w:hAnsi="Arial Narrow"/>
          <w:b/>
          <w:bCs/>
          <w:sz w:val="28"/>
          <w:szCs w:val="28"/>
          <w:u w:val="single"/>
          <w:bdr w:val="none" w:sz="0" w:space="0" w:color="auto" w:frame="1"/>
          <w:shd w:val="clear" w:color="auto" w:fill="FFFFFF"/>
        </w:rPr>
        <w:t xml:space="preserve">Prayers </w:t>
      </w:r>
      <w:r w:rsidR="00560BBB" w:rsidRPr="00560BBB">
        <w:rPr>
          <w:rFonts w:ascii="Arial Narrow" w:hAnsi="Arial Narrow"/>
          <w:b/>
          <w:bCs/>
          <w:sz w:val="28"/>
          <w:szCs w:val="28"/>
          <w:u w:val="single"/>
          <w:bdr w:val="none" w:sz="0" w:space="0" w:color="auto" w:frame="1"/>
          <w:shd w:val="clear" w:color="auto" w:fill="FFFFFF"/>
        </w:rPr>
        <w:t>to overcome sexual sin.</w:t>
      </w:r>
    </w:p>
    <w:p w14:paraId="1FB48E54" w14:textId="77777777" w:rsidR="00560BBB" w:rsidRDefault="00560BBB" w:rsidP="003B7E2E">
      <w:pPr>
        <w:pStyle w:val="NormalWeb"/>
        <w:spacing w:before="0" w:beforeAutospacing="0" w:after="0" w:afterAutospacing="0"/>
        <w:rPr>
          <w:rFonts w:ascii="Arial Narrow" w:hAnsi="Arial Narrow"/>
          <w:b/>
          <w:bCs/>
          <w:sz w:val="28"/>
          <w:szCs w:val="28"/>
          <w:u w:val="single"/>
          <w:bdr w:val="none" w:sz="0" w:space="0" w:color="auto" w:frame="1"/>
          <w:shd w:val="clear" w:color="auto" w:fill="FFFFFF"/>
        </w:rPr>
      </w:pPr>
    </w:p>
    <w:p w14:paraId="7342BB93"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renounce all sexual sin that I have been involved with in the past, including fornication, masturbation, pornography, perversion, fantasy, and adultery in the name of Jesus.</w:t>
      </w:r>
    </w:p>
    <w:p w14:paraId="6222EC1D"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break all curses of adultery, perversion, fornication, lust, incest, rape, molestation, illegitimacy, harlotry, and polygamy in the name of Jesus.</w:t>
      </w:r>
    </w:p>
    <w:p w14:paraId="70C8FC29"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command all spirits of lust and perversion to come out of my stomach, genitals, eyes, mind, mouth, hands, and blood in the name of Jesus.</w:t>
      </w:r>
    </w:p>
    <w:p w14:paraId="697E92C0"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present my body to the Lord as a living sacrifice (Rom. 12:1).</w:t>
      </w:r>
    </w:p>
    <w:p w14:paraId="37D0B248"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My members are the members of Christ. I will not let them be the members of a harlot (1 Cor. 6:15).</w:t>
      </w:r>
    </w:p>
    <w:p w14:paraId="5C544886"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release the fire of God to burn out all unclean lust from my life in the name of Jesus.</w:t>
      </w:r>
    </w:p>
    <w:p w14:paraId="286F2AC0"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break all ungodly soul ties with former lovers and sexual partners in the name of Jesus.</w:t>
      </w:r>
    </w:p>
    <w:p w14:paraId="4BC7DB12"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cast out all spirits of loneliness that would drive me to ungodly sexual relationships in the name of Jesus.</w:t>
      </w:r>
    </w:p>
    <w:p w14:paraId="4D2C1AC7"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command all spirits of hereditary lusts from my ancestors to come out in the name of Jesus.</w:t>
      </w:r>
    </w:p>
    <w:p w14:paraId="300C2AF2"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command all spirits of witchcraft that work with lust to leave in the name of Jesus.</w:t>
      </w:r>
    </w:p>
    <w:p w14:paraId="5DD859E8"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lastRenderedPageBreak/>
        <w:t>I take authority over my thoughts and bind all spirits of fantasy and lustful thinking in the name of Jesus.</w:t>
      </w:r>
    </w:p>
    <w:p w14:paraId="4FFE0ADF"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cast out all marriage-breaking spirits of lust that would break covenant in the name of Jesus.</w:t>
      </w:r>
    </w:p>
    <w:p w14:paraId="5FF3F4F0"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cast out and loose myself from any spirit spouses and spirits of incubus and succubus in the name of Jesus.</w:t>
      </w:r>
    </w:p>
    <w:p w14:paraId="2D08728E"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cast out all spirits of perversion, including Moabite and Ammonite spirits of lust, in the name of Jesus.</w:t>
      </w:r>
    </w:p>
    <w:p w14:paraId="381F837C"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receive the spirit of holiness in my life to walk in sexual purity in the name of Jesus (Rom. 1:4).</w:t>
      </w:r>
    </w:p>
    <w:p w14:paraId="2C03F3FB"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 xml:space="preserve">I </w:t>
      </w:r>
      <w:proofErr w:type="gramStart"/>
      <w:r w:rsidRPr="00560BBB">
        <w:rPr>
          <w:rFonts w:ascii="Arial Narrow" w:hAnsi="Arial Narrow" w:cs="Open Sans"/>
          <w:color w:val="333333"/>
          <w:sz w:val="28"/>
          <w:szCs w:val="28"/>
        </w:rPr>
        <w:t>loose</w:t>
      </w:r>
      <w:proofErr w:type="gramEnd"/>
      <w:r w:rsidRPr="00560BBB">
        <w:rPr>
          <w:rFonts w:ascii="Arial Narrow" w:hAnsi="Arial Narrow" w:cs="Open Sans"/>
          <w:color w:val="333333"/>
          <w:sz w:val="28"/>
          <w:szCs w:val="28"/>
        </w:rPr>
        <w:t xml:space="preserve"> myself from the spirit of the world, the lust of the flesh, the lust of the eyes, and the pride of life.</w:t>
      </w:r>
    </w:p>
    <w:p w14:paraId="2EB3A60C"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overcome the world through the power of the Holy Spirit (1 John 2:16).</w:t>
      </w:r>
    </w:p>
    <w:p w14:paraId="3CF5E73C"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am crucified with Christ. I mortify my members.</w:t>
      </w:r>
    </w:p>
    <w:p w14:paraId="40B4D093" w14:textId="77777777" w:rsidR="00560BBB" w:rsidRPr="00560BBB" w:rsidRDefault="00560BBB" w:rsidP="00560BBB">
      <w:pPr>
        <w:pStyle w:val="NormalWeb"/>
        <w:shd w:val="clear" w:color="auto" w:fill="FFFFFF"/>
        <w:spacing w:before="0" w:beforeAutospacing="0" w:after="150" w:afterAutospacing="0"/>
        <w:rPr>
          <w:rFonts w:ascii="Arial Narrow" w:hAnsi="Arial Narrow" w:cs="Open Sans"/>
          <w:color w:val="333333"/>
          <w:sz w:val="21"/>
          <w:szCs w:val="21"/>
        </w:rPr>
      </w:pPr>
      <w:r w:rsidRPr="00560BBB">
        <w:rPr>
          <w:rFonts w:ascii="Arial Narrow" w:hAnsi="Arial Narrow" w:cs="Open Sans"/>
          <w:color w:val="333333"/>
          <w:sz w:val="28"/>
          <w:szCs w:val="28"/>
        </w:rPr>
        <w:t>I do not let sin reign in my body, and I will not obey its lust (Rom. 6:6–12).</w:t>
      </w:r>
    </w:p>
    <w:p w14:paraId="5ACE828B" w14:textId="77777777" w:rsidR="00560BBB" w:rsidRDefault="00560BBB" w:rsidP="003B7E2E">
      <w:pPr>
        <w:pStyle w:val="NormalWeb"/>
        <w:spacing w:before="0" w:beforeAutospacing="0" w:after="0" w:afterAutospacing="0"/>
        <w:rPr>
          <w:rFonts w:ascii="Arial Narrow" w:hAnsi="Arial Narrow" w:cs="Segoe UI"/>
          <w:b/>
          <w:bCs/>
          <w:sz w:val="28"/>
          <w:szCs w:val="28"/>
          <w:u w:val="single"/>
          <w:shd w:val="clear" w:color="auto" w:fill="FFFFFF"/>
        </w:rPr>
      </w:pPr>
    </w:p>
    <w:p w14:paraId="49D26DF9" w14:textId="3407092E" w:rsidR="00CC6819" w:rsidRPr="00CC6819" w:rsidRDefault="00CC6819" w:rsidP="003B7E2E">
      <w:pPr>
        <w:pStyle w:val="NormalWeb"/>
        <w:spacing w:before="0" w:beforeAutospacing="0" w:after="0" w:afterAutospacing="0"/>
        <w:rPr>
          <w:rFonts w:ascii="Arial Narrow" w:hAnsi="Arial Narrow" w:cs="Segoe UI"/>
          <w:sz w:val="28"/>
          <w:szCs w:val="28"/>
          <w:shd w:val="clear" w:color="auto" w:fill="FFFFFF"/>
        </w:rPr>
      </w:pPr>
      <w:r w:rsidRPr="00CC6819">
        <w:rPr>
          <w:rFonts w:ascii="Arial Narrow" w:hAnsi="Arial Narrow" w:cs="Segoe UI"/>
          <w:sz w:val="28"/>
          <w:szCs w:val="28"/>
          <w:shd w:val="clear" w:color="auto" w:fill="FFFFFF"/>
        </w:rPr>
        <w:t>God Bless.</w:t>
      </w:r>
    </w:p>
    <w:sectPr w:rsidR="00CC6819" w:rsidRPr="00CC6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7D72"/>
    <w:multiLevelType w:val="hybridMultilevel"/>
    <w:tmpl w:val="D1E6F38E"/>
    <w:lvl w:ilvl="0" w:tplc="BEC06B58">
      <w:start w:val="1"/>
      <w:numFmt w:val="decimal"/>
      <w:lvlText w:val="%1)"/>
      <w:lvlJc w:val="left"/>
      <w:pPr>
        <w:ind w:left="720" w:hanging="360"/>
      </w:pPr>
      <w:rPr>
        <w:rFonts w:ascii="Segoe UI" w:hAnsi="Segoe UI" w:cs="Segoe UI" w:hint="default"/>
        <w:color w:val="081C2A"/>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6836370"/>
    <w:multiLevelType w:val="hybridMultilevel"/>
    <w:tmpl w:val="A8C64A52"/>
    <w:lvl w:ilvl="0" w:tplc="FFFFFFFF">
      <w:start w:val="1"/>
      <w:numFmt w:val="decimal"/>
      <w:lvlText w:val="%1)"/>
      <w:lvlJc w:val="left"/>
      <w:pPr>
        <w:ind w:left="720" w:hanging="360"/>
      </w:pPr>
      <w:rPr>
        <w:rFonts w:ascii="Segoe UI" w:hAnsi="Segoe UI" w:cs="Segoe UI" w:hint="default"/>
        <w:color w:val="081C2A"/>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6109750">
    <w:abstractNumId w:val="0"/>
  </w:num>
  <w:num w:numId="2" w16cid:durableId="41879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A5"/>
    <w:rsid w:val="00012047"/>
    <w:rsid w:val="00054810"/>
    <w:rsid w:val="001469F4"/>
    <w:rsid w:val="002111C7"/>
    <w:rsid w:val="0027692D"/>
    <w:rsid w:val="002923C5"/>
    <w:rsid w:val="002E053F"/>
    <w:rsid w:val="00312DAC"/>
    <w:rsid w:val="003219C5"/>
    <w:rsid w:val="00356D2E"/>
    <w:rsid w:val="003B7E2E"/>
    <w:rsid w:val="003D558F"/>
    <w:rsid w:val="004E076F"/>
    <w:rsid w:val="00525436"/>
    <w:rsid w:val="00560BBB"/>
    <w:rsid w:val="0066430C"/>
    <w:rsid w:val="006C4699"/>
    <w:rsid w:val="008B78C6"/>
    <w:rsid w:val="008F7D40"/>
    <w:rsid w:val="00955396"/>
    <w:rsid w:val="00A13065"/>
    <w:rsid w:val="00A872B6"/>
    <w:rsid w:val="00A873E2"/>
    <w:rsid w:val="00AA5149"/>
    <w:rsid w:val="00B06C81"/>
    <w:rsid w:val="00BE2FF9"/>
    <w:rsid w:val="00C013A5"/>
    <w:rsid w:val="00C3722D"/>
    <w:rsid w:val="00CA0B01"/>
    <w:rsid w:val="00CC6819"/>
    <w:rsid w:val="00D072E9"/>
    <w:rsid w:val="00DB37D5"/>
    <w:rsid w:val="00DC1187"/>
    <w:rsid w:val="00DE11F4"/>
    <w:rsid w:val="00DF4C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DED3"/>
  <w15:chartTrackingRefBased/>
  <w15:docId w15:val="{A661E5AB-A6FB-4E63-AA08-120EEA61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13A5"/>
    <w:rPr>
      <w:color w:val="0000FF"/>
      <w:u w:val="single"/>
    </w:rPr>
  </w:style>
  <w:style w:type="paragraph" w:styleId="ListParagraph">
    <w:name w:val="List Paragraph"/>
    <w:basedOn w:val="Normal"/>
    <w:uiPriority w:val="34"/>
    <w:qFormat/>
    <w:rsid w:val="00C013A5"/>
    <w:pPr>
      <w:ind w:left="720"/>
      <w:contextualSpacing/>
    </w:pPr>
  </w:style>
  <w:style w:type="paragraph" w:styleId="NormalWeb">
    <w:name w:val="Normal (Web)"/>
    <w:basedOn w:val="Normal"/>
    <w:uiPriority w:val="99"/>
    <w:unhideWhenUsed/>
    <w:rsid w:val="00C013A5"/>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ch-ref">
    <w:name w:val="ch-ref"/>
    <w:basedOn w:val="DefaultParagraphFont"/>
    <w:rsid w:val="00C013A5"/>
  </w:style>
  <w:style w:type="character" w:customStyle="1" w:styleId="words-of-christ">
    <w:name w:val="words-of-christ"/>
    <w:basedOn w:val="DefaultParagraphFont"/>
    <w:rsid w:val="00DB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83095">
      <w:bodyDiv w:val="1"/>
      <w:marLeft w:val="0"/>
      <w:marRight w:val="0"/>
      <w:marTop w:val="0"/>
      <w:marBottom w:val="0"/>
      <w:divBdr>
        <w:top w:val="none" w:sz="0" w:space="0" w:color="auto"/>
        <w:left w:val="none" w:sz="0" w:space="0" w:color="auto"/>
        <w:bottom w:val="none" w:sz="0" w:space="0" w:color="auto"/>
        <w:right w:val="none" w:sz="0" w:space="0" w:color="auto"/>
      </w:divBdr>
    </w:div>
    <w:div w:id="1426922244">
      <w:bodyDiv w:val="1"/>
      <w:marLeft w:val="0"/>
      <w:marRight w:val="0"/>
      <w:marTop w:val="0"/>
      <w:marBottom w:val="0"/>
      <w:divBdr>
        <w:top w:val="none" w:sz="0" w:space="0" w:color="auto"/>
        <w:left w:val="none" w:sz="0" w:space="0" w:color="auto"/>
        <w:bottom w:val="none" w:sz="0" w:space="0" w:color="auto"/>
        <w:right w:val="none" w:sz="0" w:space="0" w:color="auto"/>
      </w:divBdr>
    </w:div>
    <w:div w:id="1568492057">
      <w:bodyDiv w:val="1"/>
      <w:marLeft w:val="0"/>
      <w:marRight w:val="0"/>
      <w:marTop w:val="0"/>
      <w:marBottom w:val="0"/>
      <w:divBdr>
        <w:top w:val="none" w:sz="0" w:space="0" w:color="auto"/>
        <w:left w:val="none" w:sz="0" w:space="0" w:color="auto"/>
        <w:bottom w:val="none" w:sz="0" w:space="0" w:color="auto"/>
        <w:right w:val="none" w:sz="0" w:space="0" w:color="auto"/>
      </w:divBdr>
    </w:div>
    <w:div w:id="19141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1888</TotalTime>
  <Pages>4</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Kisten</dc:creator>
  <cp:keywords/>
  <dc:description/>
  <cp:lastModifiedBy>Val Kisten</cp:lastModifiedBy>
  <cp:revision>32</cp:revision>
  <dcterms:created xsi:type="dcterms:W3CDTF">2023-07-01T12:26:00Z</dcterms:created>
  <dcterms:modified xsi:type="dcterms:W3CDTF">2023-07-02T19:54:00Z</dcterms:modified>
</cp:coreProperties>
</file>